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AFD" w:rsidRPr="00B63181" w:rsidRDefault="00721AFD" w:rsidP="00721AFD">
      <w:pPr>
        <w:rPr>
          <w:rFonts w:ascii="Times New Roman" w:hAnsi="Times New Roman" w:cs="Times New Roman"/>
          <w:color w:val="FF0000"/>
          <w:sz w:val="28"/>
          <w:szCs w:val="28"/>
          <w:u w:val="single"/>
        </w:rPr>
      </w:pPr>
      <w:r w:rsidRPr="00B63181">
        <w:rPr>
          <w:rFonts w:ascii="Times New Roman" w:hAnsi="Times New Roman" w:cs="Times New Roman"/>
          <w:color w:val="FF0000"/>
          <w:sz w:val="28"/>
          <w:szCs w:val="28"/>
          <w:u w:val="single"/>
        </w:rPr>
        <w:t>Radioactivity and Nuclear Chemistry</w:t>
      </w:r>
    </w:p>
    <w:p w:rsidR="0017217A" w:rsidRDefault="00721AFD" w:rsidP="00721AFD">
      <w:pPr>
        <w:pStyle w:val="ListParagraph"/>
        <w:numPr>
          <w:ilvl w:val="0"/>
          <w:numId w:val="2"/>
        </w:numPr>
        <w:spacing w:after="0" w:line="240" w:lineRule="auto"/>
        <w:rPr>
          <w:rFonts w:ascii="Times New Roman" w:hAnsi="Times New Roman" w:cs="Times New Roman"/>
          <w:sz w:val="24"/>
          <w:szCs w:val="24"/>
        </w:rPr>
      </w:pPr>
      <w:r w:rsidRPr="0017217A">
        <w:rPr>
          <w:rFonts w:ascii="Times New Roman" w:hAnsi="Times New Roman" w:cs="Times New Roman"/>
          <w:sz w:val="24"/>
          <w:szCs w:val="24"/>
        </w:rPr>
        <w:t>Introduction</w:t>
      </w:r>
    </w:p>
    <w:p w:rsidR="0017217A" w:rsidRDefault="00721AFD" w:rsidP="00721AFD">
      <w:pPr>
        <w:pStyle w:val="ListParagraph"/>
        <w:numPr>
          <w:ilvl w:val="0"/>
          <w:numId w:val="2"/>
        </w:numPr>
        <w:spacing w:after="0" w:line="240" w:lineRule="auto"/>
        <w:rPr>
          <w:rFonts w:ascii="Times New Roman" w:hAnsi="Times New Roman" w:cs="Times New Roman"/>
          <w:sz w:val="24"/>
          <w:szCs w:val="24"/>
        </w:rPr>
      </w:pPr>
      <w:r w:rsidRPr="0017217A">
        <w:rPr>
          <w:rFonts w:ascii="Times New Roman" w:hAnsi="Times New Roman" w:cs="Times New Roman"/>
          <w:sz w:val="24"/>
          <w:szCs w:val="24"/>
        </w:rPr>
        <w:t>Major Forms of Radioactivity</w:t>
      </w:r>
    </w:p>
    <w:p w:rsidR="0017217A" w:rsidRDefault="00721AFD" w:rsidP="00721AFD">
      <w:pPr>
        <w:pStyle w:val="ListParagraph"/>
        <w:numPr>
          <w:ilvl w:val="0"/>
          <w:numId w:val="2"/>
        </w:numPr>
        <w:spacing w:after="0" w:line="240" w:lineRule="auto"/>
        <w:rPr>
          <w:rFonts w:ascii="Times New Roman" w:hAnsi="Times New Roman" w:cs="Times New Roman"/>
          <w:sz w:val="24"/>
          <w:szCs w:val="24"/>
        </w:rPr>
      </w:pPr>
      <w:r w:rsidRPr="0017217A">
        <w:rPr>
          <w:rFonts w:ascii="Times New Roman" w:hAnsi="Times New Roman" w:cs="Times New Roman"/>
          <w:sz w:val="24"/>
          <w:szCs w:val="24"/>
        </w:rPr>
        <w:t>Alpha Particle (α)</w:t>
      </w:r>
    </w:p>
    <w:p w:rsidR="0017217A" w:rsidRDefault="00721AFD" w:rsidP="00721AFD">
      <w:pPr>
        <w:pStyle w:val="ListParagraph"/>
        <w:numPr>
          <w:ilvl w:val="0"/>
          <w:numId w:val="2"/>
        </w:numPr>
        <w:spacing w:after="0" w:line="240" w:lineRule="auto"/>
        <w:rPr>
          <w:rFonts w:ascii="Times New Roman" w:hAnsi="Times New Roman" w:cs="Times New Roman"/>
          <w:sz w:val="24"/>
          <w:szCs w:val="24"/>
        </w:rPr>
      </w:pPr>
      <w:r w:rsidRPr="0017217A">
        <w:rPr>
          <w:rFonts w:ascii="Times New Roman" w:hAnsi="Times New Roman" w:cs="Times New Roman"/>
          <w:sz w:val="24"/>
          <w:szCs w:val="24"/>
        </w:rPr>
        <w:t>Beta Particle (β)</w:t>
      </w:r>
    </w:p>
    <w:p w:rsidR="0017217A" w:rsidRDefault="00721AFD" w:rsidP="00721AFD">
      <w:pPr>
        <w:pStyle w:val="ListParagraph"/>
        <w:numPr>
          <w:ilvl w:val="0"/>
          <w:numId w:val="2"/>
        </w:numPr>
        <w:spacing w:after="0" w:line="240" w:lineRule="auto"/>
        <w:rPr>
          <w:rFonts w:ascii="Times New Roman" w:hAnsi="Times New Roman" w:cs="Times New Roman"/>
          <w:sz w:val="24"/>
          <w:szCs w:val="24"/>
        </w:rPr>
      </w:pPr>
      <w:r w:rsidRPr="0017217A">
        <w:rPr>
          <w:rFonts w:ascii="Times New Roman" w:hAnsi="Times New Roman" w:cs="Times New Roman"/>
          <w:sz w:val="24"/>
          <w:szCs w:val="24"/>
        </w:rPr>
        <w:t>Gamma Radiation (γ)</w:t>
      </w:r>
    </w:p>
    <w:p w:rsidR="0017217A" w:rsidRDefault="00721AFD" w:rsidP="00721AFD">
      <w:pPr>
        <w:pStyle w:val="ListParagraph"/>
        <w:numPr>
          <w:ilvl w:val="0"/>
          <w:numId w:val="2"/>
        </w:numPr>
        <w:spacing w:after="0" w:line="240" w:lineRule="auto"/>
        <w:rPr>
          <w:rFonts w:ascii="Times New Roman" w:hAnsi="Times New Roman" w:cs="Times New Roman"/>
          <w:sz w:val="24"/>
          <w:szCs w:val="24"/>
        </w:rPr>
      </w:pPr>
      <w:r w:rsidRPr="0017217A">
        <w:rPr>
          <w:rFonts w:ascii="Times New Roman" w:hAnsi="Times New Roman" w:cs="Times New Roman"/>
          <w:sz w:val="24"/>
          <w:szCs w:val="24"/>
        </w:rPr>
        <w:t>Positron Emission (β+ decay) and Electron Capture</w:t>
      </w:r>
    </w:p>
    <w:p w:rsidR="0017217A" w:rsidRDefault="00721AFD" w:rsidP="00721AFD">
      <w:pPr>
        <w:pStyle w:val="ListParagraph"/>
        <w:numPr>
          <w:ilvl w:val="0"/>
          <w:numId w:val="2"/>
        </w:numPr>
        <w:spacing w:after="0" w:line="240" w:lineRule="auto"/>
        <w:rPr>
          <w:rFonts w:ascii="Times New Roman" w:hAnsi="Times New Roman" w:cs="Times New Roman"/>
          <w:sz w:val="24"/>
          <w:szCs w:val="24"/>
        </w:rPr>
      </w:pPr>
      <w:r w:rsidRPr="0017217A">
        <w:rPr>
          <w:rFonts w:ascii="Times New Roman" w:hAnsi="Times New Roman" w:cs="Times New Roman"/>
          <w:sz w:val="24"/>
          <w:szCs w:val="24"/>
        </w:rPr>
        <w:t>Nuclear Fission</w:t>
      </w:r>
    </w:p>
    <w:p w:rsidR="0017217A" w:rsidRDefault="00721AFD" w:rsidP="00721AFD">
      <w:pPr>
        <w:pStyle w:val="ListParagraph"/>
        <w:numPr>
          <w:ilvl w:val="0"/>
          <w:numId w:val="2"/>
        </w:numPr>
        <w:spacing w:after="0" w:line="240" w:lineRule="auto"/>
        <w:rPr>
          <w:rFonts w:ascii="Times New Roman" w:hAnsi="Times New Roman" w:cs="Times New Roman"/>
          <w:sz w:val="24"/>
          <w:szCs w:val="24"/>
        </w:rPr>
      </w:pPr>
      <w:r w:rsidRPr="0017217A">
        <w:rPr>
          <w:rFonts w:ascii="Times New Roman" w:hAnsi="Times New Roman" w:cs="Times New Roman"/>
          <w:sz w:val="24"/>
          <w:szCs w:val="24"/>
        </w:rPr>
        <w:t>Radioactive Half Lives</w:t>
      </w:r>
    </w:p>
    <w:p w:rsidR="0017217A" w:rsidRDefault="0017217A" w:rsidP="00721AF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Measurement</w:t>
      </w:r>
      <w:bookmarkStart w:id="0" w:name="_GoBack"/>
      <w:bookmarkEnd w:id="0"/>
      <w:r>
        <w:rPr>
          <w:rFonts w:ascii="Times New Roman" w:hAnsi="Times New Roman" w:cs="Times New Roman"/>
          <w:sz w:val="24"/>
          <w:szCs w:val="24"/>
        </w:rPr>
        <w:t xml:space="preserve"> of radioactivity</w:t>
      </w:r>
    </w:p>
    <w:p w:rsidR="0017217A" w:rsidRDefault="00721AFD" w:rsidP="00721AFD">
      <w:pPr>
        <w:pStyle w:val="ListParagraph"/>
        <w:numPr>
          <w:ilvl w:val="0"/>
          <w:numId w:val="2"/>
        </w:numPr>
        <w:spacing w:after="0" w:line="240" w:lineRule="auto"/>
        <w:rPr>
          <w:rFonts w:ascii="Times New Roman" w:hAnsi="Times New Roman" w:cs="Times New Roman"/>
          <w:sz w:val="24"/>
          <w:szCs w:val="24"/>
        </w:rPr>
      </w:pPr>
      <w:r w:rsidRPr="0017217A">
        <w:rPr>
          <w:rFonts w:ascii="Times New Roman" w:hAnsi="Times New Roman" w:cs="Times New Roman"/>
          <w:sz w:val="24"/>
          <w:szCs w:val="24"/>
        </w:rPr>
        <w:t>Biological Effects of Radiation Exposure</w:t>
      </w:r>
    </w:p>
    <w:p w:rsidR="0017217A" w:rsidRDefault="00721AFD" w:rsidP="00721AFD">
      <w:pPr>
        <w:pStyle w:val="ListParagraph"/>
        <w:numPr>
          <w:ilvl w:val="0"/>
          <w:numId w:val="2"/>
        </w:numPr>
        <w:spacing w:after="0" w:line="240" w:lineRule="auto"/>
        <w:rPr>
          <w:rFonts w:ascii="Times New Roman" w:hAnsi="Times New Roman" w:cs="Times New Roman"/>
          <w:sz w:val="24"/>
          <w:szCs w:val="24"/>
        </w:rPr>
      </w:pPr>
      <w:r w:rsidRPr="0017217A">
        <w:rPr>
          <w:rFonts w:ascii="Times New Roman" w:hAnsi="Times New Roman" w:cs="Times New Roman"/>
          <w:sz w:val="24"/>
          <w:szCs w:val="24"/>
        </w:rPr>
        <w:t>Uses of Radioactive Isotopes</w:t>
      </w:r>
    </w:p>
    <w:p w:rsidR="00760A0D" w:rsidRPr="0017217A" w:rsidRDefault="00721AFD" w:rsidP="00721AFD">
      <w:pPr>
        <w:pStyle w:val="ListParagraph"/>
        <w:numPr>
          <w:ilvl w:val="0"/>
          <w:numId w:val="2"/>
        </w:numPr>
        <w:spacing w:after="0" w:line="240" w:lineRule="auto"/>
        <w:rPr>
          <w:rFonts w:ascii="Times New Roman" w:hAnsi="Times New Roman" w:cs="Times New Roman"/>
          <w:sz w:val="24"/>
          <w:szCs w:val="24"/>
        </w:rPr>
      </w:pPr>
      <w:r w:rsidRPr="0017217A">
        <w:rPr>
          <w:rFonts w:ascii="Times New Roman" w:hAnsi="Times New Roman" w:cs="Times New Roman"/>
          <w:sz w:val="24"/>
          <w:szCs w:val="24"/>
        </w:rPr>
        <w:t>References</w:t>
      </w:r>
    </w:p>
    <w:p w:rsidR="00721AFD" w:rsidRDefault="00721AFD" w:rsidP="00721AFD">
      <w:pPr>
        <w:spacing w:after="0" w:line="240" w:lineRule="auto"/>
        <w:rPr>
          <w:rFonts w:ascii="Times New Roman" w:hAnsi="Times New Roman" w:cs="Times New Roman"/>
          <w:sz w:val="24"/>
          <w:szCs w:val="24"/>
        </w:rPr>
      </w:pPr>
    </w:p>
    <w:p w:rsidR="00721AFD" w:rsidRPr="00721AFD" w:rsidRDefault="00721AFD" w:rsidP="00721AFD">
      <w:pPr>
        <w:spacing w:after="0" w:line="240" w:lineRule="auto"/>
        <w:rPr>
          <w:rFonts w:ascii="Times New Roman" w:hAnsi="Times New Roman" w:cs="Times New Roman"/>
          <w:color w:val="FF0000"/>
          <w:sz w:val="28"/>
          <w:szCs w:val="28"/>
          <w:u w:val="single"/>
        </w:rPr>
      </w:pPr>
      <w:r w:rsidRPr="00721AFD">
        <w:rPr>
          <w:rFonts w:ascii="Times New Roman" w:hAnsi="Times New Roman" w:cs="Times New Roman"/>
          <w:color w:val="FF0000"/>
          <w:sz w:val="28"/>
          <w:szCs w:val="28"/>
          <w:u w:val="single"/>
        </w:rPr>
        <w:t>Radioactivity and Nuclear Chemistry</w:t>
      </w:r>
    </w:p>
    <w:p w:rsidR="00721AFD" w:rsidRPr="00721AFD" w:rsidRDefault="00721AFD" w:rsidP="00721AFD">
      <w:pPr>
        <w:spacing w:after="0" w:line="240" w:lineRule="auto"/>
        <w:rPr>
          <w:rFonts w:ascii="Times New Roman" w:hAnsi="Times New Roman" w:cs="Times New Roman"/>
          <w:sz w:val="24"/>
          <w:szCs w:val="24"/>
        </w:rPr>
      </w:pPr>
    </w:p>
    <w:p w:rsidR="00721AFD" w:rsidRPr="00721AFD" w:rsidRDefault="00721AFD" w:rsidP="00721AFD">
      <w:pPr>
        <w:spacing w:after="0" w:line="240" w:lineRule="auto"/>
        <w:jc w:val="both"/>
        <w:rPr>
          <w:rFonts w:ascii="Times New Roman" w:hAnsi="Times New Roman" w:cs="Times New Roman"/>
          <w:sz w:val="24"/>
          <w:szCs w:val="24"/>
        </w:rPr>
      </w:pPr>
      <w:r w:rsidRPr="00721AFD">
        <w:rPr>
          <w:rFonts w:ascii="Times New Roman" w:hAnsi="Times New Roman" w:cs="Times New Roman"/>
          <w:sz w:val="24"/>
          <w:szCs w:val="24"/>
        </w:rPr>
        <w:t>Atomic theory in the nineteenth century presumed that nuclei had fixed compositions. But in 1896, the French scientist Henri Becquerel found that a uranium compound placed near a photographic plate made an image on the plate, even if the compound was wrapped in black cloth. He reasoned that the uranium compound was emitting some kind of radiation that passed through the cloth to expose the photographic plate. Further investigations showed that the radiation was a combination of particles and electromagnetic rays, with its ultimate source being the atomic nucleus. These emanations were ultimately called, collectively, radioactivity.</w:t>
      </w:r>
    </w:p>
    <w:p w:rsidR="00721AFD" w:rsidRPr="00721AFD" w:rsidRDefault="00721AFD" w:rsidP="00721AFD">
      <w:pPr>
        <w:tabs>
          <w:tab w:val="left" w:pos="225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B376A7" w:rsidRDefault="00721AFD" w:rsidP="00721AFD">
      <w:pPr>
        <w:spacing w:after="0" w:line="240" w:lineRule="auto"/>
        <w:jc w:val="both"/>
        <w:rPr>
          <w:rFonts w:ascii="Times New Roman" w:hAnsi="Times New Roman" w:cs="Times New Roman"/>
          <w:sz w:val="24"/>
          <w:szCs w:val="24"/>
        </w:rPr>
      </w:pPr>
      <w:r w:rsidRPr="00721AFD">
        <w:rPr>
          <w:rFonts w:ascii="Times New Roman" w:hAnsi="Times New Roman" w:cs="Times New Roman"/>
          <w:sz w:val="24"/>
          <w:szCs w:val="24"/>
        </w:rPr>
        <w:t xml:space="preserve">Following the somewhat serendipitous discovery of radioactivity by Becquerel, many prominent scientists began to investigate this new, intriguing phenomenon. Among them </w:t>
      </w:r>
      <w:proofErr w:type="gramStart"/>
      <w:r w:rsidRPr="00721AFD">
        <w:rPr>
          <w:rFonts w:ascii="Times New Roman" w:hAnsi="Times New Roman" w:cs="Times New Roman"/>
          <w:sz w:val="24"/>
          <w:szCs w:val="24"/>
        </w:rPr>
        <w:t>were</w:t>
      </w:r>
      <w:proofErr w:type="gramEnd"/>
      <w:r w:rsidRPr="00721AFD">
        <w:rPr>
          <w:rFonts w:ascii="Times New Roman" w:hAnsi="Times New Roman" w:cs="Times New Roman"/>
          <w:sz w:val="24"/>
          <w:szCs w:val="24"/>
        </w:rPr>
        <w:t xml:space="preserve"> Marie Curie who was the first to coi</w:t>
      </w:r>
      <w:r w:rsidR="00B376A7">
        <w:rPr>
          <w:rFonts w:ascii="Times New Roman" w:hAnsi="Times New Roman" w:cs="Times New Roman"/>
          <w:sz w:val="24"/>
          <w:szCs w:val="24"/>
        </w:rPr>
        <w:t>n the term “radioactivity”.</w:t>
      </w:r>
    </w:p>
    <w:p w:rsidR="00B376A7" w:rsidRDefault="00B376A7" w:rsidP="00721AFD">
      <w:pPr>
        <w:spacing w:after="0" w:line="240" w:lineRule="auto"/>
        <w:jc w:val="both"/>
        <w:rPr>
          <w:rFonts w:ascii="Times New Roman" w:hAnsi="Times New Roman" w:cs="Times New Roman"/>
          <w:sz w:val="24"/>
          <w:szCs w:val="24"/>
        </w:rPr>
      </w:pPr>
    </w:p>
    <w:p w:rsidR="00721AFD" w:rsidRPr="00721AFD" w:rsidRDefault="00721AFD" w:rsidP="00721AFD">
      <w:pPr>
        <w:spacing w:after="0" w:line="240" w:lineRule="auto"/>
        <w:jc w:val="both"/>
        <w:rPr>
          <w:rFonts w:ascii="Times New Roman" w:hAnsi="Times New Roman" w:cs="Times New Roman"/>
          <w:sz w:val="24"/>
          <w:szCs w:val="24"/>
        </w:rPr>
      </w:pPr>
      <w:r w:rsidRPr="00721AFD">
        <w:rPr>
          <w:rFonts w:ascii="Times New Roman" w:hAnsi="Times New Roman" w:cs="Times New Roman"/>
          <w:sz w:val="24"/>
          <w:szCs w:val="24"/>
        </w:rPr>
        <w:t>Ernest Rutherfor</w:t>
      </w:r>
      <w:r w:rsidR="00B376A7">
        <w:rPr>
          <w:rFonts w:ascii="Times New Roman" w:hAnsi="Times New Roman" w:cs="Times New Roman"/>
          <w:sz w:val="24"/>
          <w:szCs w:val="24"/>
        </w:rPr>
        <w:t>d</w:t>
      </w:r>
      <w:r w:rsidRPr="00721AFD">
        <w:rPr>
          <w:rFonts w:ascii="Times New Roman" w:hAnsi="Times New Roman" w:cs="Times New Roman"/>
          <w:sz w:val="24"/>
          <w:szCs w:val="24"/>
        </w:rPr>
        <w:t xml:space="preserve">, who investigated and named three of the most common types of </w:t>
      </w:r>
      <w:proofErr w:type="gramStart"/>
      <w:r w:rsidRPr="00721AFD">
        <w:rPr>
          <w:rFonts w:ascii="Times New Roman" w:hAnsi="Times New Roman" w:cs="Times New Roman"/>
          <w:sz w:val="24"/>
          <w:szCs w:val="24"/>
        </w:rPr>
        <w:t>radiation</w:t>
      </w:r>
      <w:proofErr w:type="gramEnd"/>
      <w:r w:rsidRPr="00721AFD">
        <w:rPr>
          <w:rFonts w:ascii="Times New Roman" w:hAnsi="Times New Roman" w:cs="Times New Roman"/>
          <w:sz w:val="24"/>
          <w:szCs w:val="24"/>
        </w:rPr>
        <w:t>. During the beginning of the twentieth century, many radioactive substances were discovered, the properties of radiation were investigated and quantified, and a solid understanding of radiation and nuclear decay was developed.</w:t>
      </w:r>
    </w:p>
    <w:p w:rsidR="00721AFD" w:rsidRPr="00721AFD" w:rsidRDefault="00721AFD" w:rsidP="00721AFD">
      <w:pPr>
        <w:spacing w:after="0" w:line="240" w:lineRule="auto"/>
        <w:jc w:val="both"/>
        <w:rPr>
          <w:rFonts w:ascii="Times New Roman" w:hAnsi="Times New Roman" w:cs="Times New Roman"/>
          <w:sz w:val="24"/>
          <w:szCs w:val="24"/>
        </w:rPr>
      </w:pPr>
    </w:p>
    <w:p w:rsidR="00721AFD" w:rsidRDefault="00721AFD" w:rsidP="00721AFD">
      <w:pPr>
        <w:spacing w:after="0" w:line="240" w:lineRule="auto"/>
        <w:jc w:val="both"/>
        <w:rPr>
          <w:rFonts w:ascii="Times New Roman" w:hAnsi="Times New Roman" w:cs="Times New Roman"/>
          <w:sz w:val="24"/>
          <w:szCs w:val="24"/>
        </w:rPr>
      </w:pPr>
      <w:r w:rsidRPr="00721AFD">
        <w:rPr>
          <w:rFonts w:ascii="Times New Roman" w:hAnsi="Times New Roman" w:cs="Times New Roman"/>
          <w:sz w:val="24"/>
          <w:szCs w:val="24"/>
        </w:rPr>
        <w:t xml:space="preserve">The spontaneous change of an unstable nuclide into another is radioactive decay. The unstable nuclide is called the parent nuclide; the nuclide that results from the decay is known as the daughter nuclide. The daughter nuclide may be stable, or it may decay itself. The radiation produced during radioactive decay is such that the daughter nuclide lies closer to the band of stability than the parent nuclide, so the location of a nuclide relative to the band of stability can serve as a guide to the kind of </w:t>
      </w:r>
      <w:r>
        <w:rPr>
          <w:rFonts w:ascii="Times New Roman" w:hAnsi="Times New Roman" w:cs="Times New Roman"/>
          <w:sz w:val="24"/>
          <w:szCs w:val="24"/>
        </w:rPr>
        <w:t>decay it will undergo (Figure 3.</w:t>
      </w:r>
      <w:r w:rsidRPr="00721AFD">
        <w:rPr>
          <w:rFonts w:ascii="Times New Roman" w:hAnsi="Times New Roman" w:cs="Times New Roman"/>
          <w:sz w:val="24"/>
          <w:szCs w:val="24"/>
        </w:rPr>
        <w:t>1).</w:t>
      </w:r>
    </w:p>
    <w:p w:rsidR="00CE425F" w:rsidRDefault="00CE425F" w:rsidP="00721AFD">
      <w:pPr>
        <w:spacing w:after="0" w:line="240" w:lineRule="auto"/>
        <w:jc w:val="both"/>
        <w:rPr>
          <w:rFonts w:ascii="Times New Roman" w:hAnsi="Times New Roman" w:cs="Times New Roman"/>
          <w:sz w:val="24"/>
          <w:szCs w:val="24"/>
        </w:rPr>
      </w:pPr>
    </w:p>
    <w:p w:rsidR="00CE425F" w:rsidRDefault="00CE425F" w:rsidP="00721AFD">
      <w:pPr>
        <w:spacing w:after="0" w:line="240" w:lineRule="auto"/>
        <w:jc w:val="both"/>
        <w:rPr>
          <w:rFonts w:ascii="Times New Roman" w:hAnsi="Times New Roman" w:cs="Times New Roman"/>
          <w:sz w:val="24"/>
          <w:szCs w:val="24"/>
        </w:rPr>
      </w:pPr>
      <w:r w:rsidRPr="00CE425F">
        <w:rPr>
          <w:rFonts w:ascii="Times New Roman" w:hAnsi="Times New Roman" w:cs="Times New Roman"/>
          <w:noProof/>
          <w:sz w:val="24"/>
          <w:szCs w:val="24"/>
        </w:rPr>
        <w:lastRenderedPageBreak/>
        <w:drawing>
          <wp:inline distT="0" distB="0" distL="0" distR="0" wp14:anchorId="5C36A1EB" wp14:editId="36EE8DFC">
            <wp:extent cx="5943600" cy="2110753"/>
            <wp:effectExtent l="0" t="0" r="0" b="3810"/>
            <wp:docPr id="1" name="Picture 1" descr="A diagram shows two spheres composed of many smaller white and green spheres connected by a right-facing arrow with another, down-facing arrow coming off of it. The left sphere, labeled “Parent nucleus uranium dash 238” has two white and two green spheres that are near one another and are outlined in red. These two green and two white spheres are shown near the tip of the down-facing arrow and labeled “alpha particle.” The right sphere, labeled “Daughter nucleus radon dash 234,” looks the same as the left, but has a space for four smaller spheres outlined with a red dotted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X_Chem_21_03_Reaction1" descr="A diagram shows two spheres composed of many smaller white and green spheres connected by a right-facing arrow with another, down-facing arrow coming off of it. The left sphere, labeled “Parent nucleus uranium dash 238” has two white and two green spheres that are near one another and are outlined in red. These two green and two white spheres are shown near the tip of the down-facing arrow and labeled “alpha particle.” The right sphere, labeled “Daughter nucleus radon dash 234,” looks the same as the left, but has a space for four smaller spheres outlined with a red dotted 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110753"/>
                    </a:xfrm>
                    <a:prstGeom prst="rect">
                      <a:avLst/>
                    </a:prstGeom>
                    <a:noFill/>
                    <a:ln>
                      <a:noFill/>
                    </a:ln>
                  </pic:spPr>
                </pic:pic>
              </a:graphicData>
            </a:graphic>
          </wp:inline>
        </w:drawing>
      </w:r>
    </w:p>
    <w:p w:rsidR="00CE425F" w:rsidRPr="00CE425F" w:rsidRDefault="00CE425F" w:rsidP="00CE425F">
      <w:pPr>
        <w:spacing w:after="0" w:line="240" w:lineRule="auto"/>
        <w:jc w:val="both"/>
        <w:rPr>
          <w:rFonts w:ascii="Times New Roman" w:hAnsi="Times New Roman" w:cs="Times New Roman"/>
          <w:sz w:val="24"/>
          <w:szCs w:val="24"/>
        </w:rPr>
      </w:pPr>
    </w:p>
    <w:p w:rsidR="00CE425F" w:rsidRPr="00CE425F" w:rsidRDefault="00CE425F" w:rsidP="00CE425F">
      <w:pPr>
        <w:spacing w:after="0" w:line="240" w:lineRule="auto"/>
        <w:jc w:val="both"/>
        <w:rPr>
          <w:rFonts w:ascii="Times New Roman" w:hAnsi="Times New Roman" w:cs="Times New Roman"/>
          <w:sz w:val="24"/>
          <w:szCs w:val="24"/>
        </w:rPr>
      </w:pPr>
    </w:p>
    <w:p w:rsidR="00CE425F" w:rsidRDefault="00CE425F" w:rsidP="00CE425F">
      <w:pPr>
        <w:spacing w:after="0" w:line="240" w:lineRule="auto"/>
        <w:jc w:val="both"/>
        <w:rPr>
          <w:rFonts w:ascii="Times New Roman" w:hAnsi="Times New Roman" w:cs="Times New Roman"/>
          <w:sz w:val="24"/>
          <w:szCs w:val="24"/>
        </w:rPr>
      </w:pPr>
      <w:r w:rsidRPr="00CE425F">
        <w:rPr>
          <w:rFonts w:ascii="Times New Roman" w:hAnsi="Times New Roman" w:cs="Times New Roman"/>
          <w:sz w:val="24"/>
          <w:szCs w:val="24"/>
        </w:rPr>
        <w:t xml:space="preserve">Figure 3.1 </w:t>
      </w:r>
      <w:proofErr w:type="gramStart"/>
      <w:r w:rsidRPr="00CE425F">
        <w:rPr>
          <w:rFonts w:ascii="Times New Roman" w:hAnsi="Times New Roman" w:cs="Times New Roman"/>
          <w:sz w:val="24"/>
          <w:szCs w:val="24"/>
        </w:rPr>
        <w:t>A</w:t>
      </w:r>
      <w:proofErr w:type="gramEnd"/>
      <w:r w:rsidRPr="00CE425F">
        <w:rPr>
          <w:rFonts w:ascii="Times New Roman" w:hAnsi="Times New Roman" w:cs="Times New Roman"/>
          <w:sz w:val="24"/>
          <w:szCs w:val="24"/>
        </w:rPr>
        <w:t xml:space="preserve"> nucleus of uranium-238 (the parent nuclide) undergoes α decay to form thorium-234 (the daughter nuclide). The alpha particle removes two protons (green) and two neutrons (gray) from the uranium-238 nucleus.</w:t>
      </w:r>
    </w:p>
    <w:p w:rsidR="00CE425F" w:rsidRPr="00CE425F" w:rsidRDefault="00CE425F" w:rsidP="00CE425F">
      <w:pPr>
        <w:spacing w:after="0" w:line="240" w:lineRule="auto"/>
        <w:jc w:val="both"/>
        <w:rPr>
          <w:rFonts w:ascii="Times New Roman" w:hAnsi="Times New Roman" w:cs="Times New Roman"/>
          <w:color w:val="FF0000"/>
          <w:sz w:val="24"/>
          <w:szCs w:val="24"/>
          <w:u w:val="single"/>
        </w:rPr>
      </w:pPr>
    </w:p>
    <w:p w:rsidR="00CE425F" w:rsidRDefault="00CE425F" w:rsidP="00CE425F">
      <w:pPr>
        <w:spacing w:after="0" w:line="240" w:lineRule="auto"/>
        <w:jc w:val="both"/>
        <w:rPr>
          <w:rFonts w:ascii="Times New Roman" w:hAnsi="Times New Roman" w:cs="Times New Roman"/>
          <w:color w:val="FF0000"/>
          <w:sz w:val="24"/>
          <w:szCs w:val="24"/>
          <w:u w:val="single"/>
        </w:rPr>
      </w:pPr>
      <w:r w:rsidRPr="00CE425F">
        <w:rPr>
          <w:rFonts w:ascii="Times New Roman" w:hAnsi="Times New Roman" w:cs="Times New Roman"/>
          <w:color w:val="FF0000"/>
          <w:sz w:val="24"/>
          <w:szCs w:val="24"/>
          <w:u w:val="single"/>
        </w:rPr>
        <w:t>Major Forms of Radioactivity</w:t>
      </w:r>
    </w:p>
    <w:p w:rsidR="00CE425F" w:rsidRPr="00CE425F" w:rsidRDefault="00CE425F" w:rsidP="00CE425F">
      <w:pPr>
        <w:spacing w:after="0" w:line="240" w:lineRule="auto"/>
        <w:jc w:val="both"/>
        <w:rPr>
          <w:rFonts w:ascii="Times New Roman" w:hAnsi="Times New Roman" w:cs="Times New Roman"/>
          <w:color w:val="FF0000"/>
          <w:sz w:val="24"/>
          <w:szCs w:val="24"/>
          <w:u w:val="single"/>
        </w:rPr>
      </w:pPr>
    </w:p>
    <w:p w:rsidR="00CE425F" w:rsidRPr="00CE425F" w:rsidRDefault="00CE425F" w:rsidP="00CE425F">
      <w:pPr>
        <w:spacing w:after="0" w:line="240" w:lineRule="auto"/>
        <w:jc w:val="both"/>
        <w:rPr>
          <w:rFonts w:ascii="Times New Roman" w:hAnsi="Times New Roman" w:cs="Times New Roman"/>
          <w:sz w:val="24"/>
          <w:szCs w:val="24"/>
        </w:rPr>
      </w:pPr>
      <w:r w:rsidRPr="00CE425F">
        <w:rPr>
          <w:rFonts w:ascii="Times New Roman" w:hAnsi="Times New Roman" w:cs="Times New Roman"/>
          <w:sz w:val="24"/>
          <w:szCs w:val="24"/>
        </w:rPr>
        <w:t>Alpha Particle (α)</w:t>
      </w:r>
    </w:p>
    <w:p w:rsidR="00CE425F" w:rsidRPr="00CE425F" w:rsidRDefault="00CE425F" w:rsidP="00CE425F">
      <w:pPr>
        <w:spacing w:after="0" w:line="240" w:lineRule="auto"/>
        <w:jc w:val="both"/>
        <w:rPr>
          <w:rFonts w:ascii="Times New Roman" w:hAnsi="Times New Roman" w:cs="Times New Roman"/>
          <w:sz w:val="24"/>
          <w:szCs w:val="24"/>
        </w:rPr>
      </w:pPr>
    </w:p>
    <w:p w:rsidR="00CE425F" w:rsidRDefault="00CE425F" w:rsidP="00CE425F">
      <w:pPr>
        <w:spacing w:after="0" w:line="240" w:lineRule="auto"/>
        <w:jc w:val="both"/>
        <w:rPr>
          <w:rFonts w:ascii="Times New Roman" w:hAnsi="Times New Roman" w:cs="Times New Roman"/>
          <w:sz w:val="24"/>
          <w:szCs w:val="24"/>
        </w:rPr>
      </w:pPr>
      <w:r w:rsidRPr="00CE425F">
        <w:rPr>
          <w:rFonts w:ascii="Times New Roman" w:hAnsi="Times New Roman" w:cs="Times New Roman"/>
          <w:sz w:val="24"/>
          <w:szCs w:val="24"/>
        </w:rPr>
        <w:t>Rutherford’s experiments demonstrated that there are three main forms of radioactive emissions. The first is called an alpha particle, which is symbolized by the Greek letter α. An alpha particle is composed of two protons and two neutrons and is the same as a helium nucleus. (We often use 24He to represent an alpha particle.) It has a 2+ charge. When a radioactive atom emits an alpha particle, the original atom’s atomic number decreases by two (because of the loss of two protons), and its mass number decreases by four (because of the loss of four nuclear particles). We can represent the emission of an alpha pa</w:t>
      </w:r>
      <w:r>
        <w:rPr>
          <w:rFonts w:ascii="Times New Roman" w:hAnsi="Times New Roman" w:cs="Times New Roman"/>
          <w:sz w:val="24"/>
          <w:szCs w:val="24"/>
        </w:rPr>
        <w:t>rticle with a chemical equation-</w:t>
      </w:r>
      <w:r w:rsidRPr="00CE425F">
        <w:rPr>
          <w:rFonts w:ascii="Times New Roman" w:hAnsi="Times New Roman" w:cs="Times New Roman"/>
          <w:sz w:val="24"/>
          <w:szCs w:val="24"/>
        </w:rPr>
        <w:t>for example, the alpha-particle emission of uranium-235 is as follows:</w:t>
      </w:r>
    </w:p>
    <w:p w:rsidR="00CE425F" w:rsidRDefault="00CE425F" w:rsidP="00CE425F">
      <w:pPr>
        <w:spacing w:after="0" w:line="240" w:lineRule="auto"/>
        <w:jc w:val="both"/>
        <w:rPr>
          <w:rFonts w:ascii="Times New Roman" w:hAnsi="Times New Roman" w:cs="Times New Roman"/>
          <w:sz w:val="24"/>
          <w:szCs w:val="24"/>
        </w:rPr>
      </w:pPr>
    </w:p>
    <w:p w:rsidR="00CE425F" w:rsidRDefault="00CE425F" w:rsidP="00CE425F">
      <w:pPr>
        <w:spacing w:after="0" w:line="240" w:lineRule="auto"/>
        <w:jc w:val="both"/>
        <w:rPr>
          <w:rFonts w:ascii="Times New Roman" w:hAnsi="Times New Roman" w:cs="Times New Roman"/>
          <w:sz w:val="24"/>
          <w:szCs w:val="24"/>
        </w:rPr>
      </w:pPr>
      <w:r w:rsidRPr="00CE425F">
        <w:rPr>
          <w:rFonts w:ascii="Times New Roman" w:hAnsi="Times New Roman" w:cs="Times New Roman"/>
          <w:noProof/>
          <w:sz w:val="24"/>
          <w:szCs w:val="24"/>
        </w:rPr>
        <w:drawing>
          <wp:inline distT="0" distB="0" distL="0" distR="0">
            <wp:extent cx="4563745" cy="1375410"/>
            <wp:effectExtent l="0" t="0" r="0" b="0"/>
            <wp:docPr id="2" name="Picture 2" descr="https://marvel-b1-cdn.bc0a.com/f00000000198109/wou.edu/chemistry/files/2018/11/alpha-radi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rvel-b1-cdn.bc0a.com/f00000000198109/wou.edu/chemistry/files/2018/11/alpha-radiatio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3745" cy="1375410"/>
                    </a:xfrm>
                    <a:prstGeom prst="rect">
                      <a:avLst/>
                    </a:prstGeom>
                    <a:noFill/>
                    <a:ln>
                      <a:noFill/>
                    </a:ln>
                  </pic:spPr>
                </pic:pic>
              </a:graphicData>
            </a:graphic>
          </wp:inline>
        </w:drawing>
      </w:r>
    </w:p>
    <w:p w:rsidR="00CE425F" w:rsidRPr="00CE425F" w:rsidRDefault="00CE425F" w:rsidP="00CE425F">
      <w:pPr>
        <w:spacing w:after="0" w:line="240" w:lineRule="auto"/>
        <w:jc w:val="both"/>
        <w:rPr>
          <w:rFonts w:ascii="Times New Roman" w:hAnsi="Times New Roman" w:cs="Times New Roman"/>
          <w:sz w:val="24"/>
          <w:szCs w:val="24"/>
        </w:rPr>
      </w:pPr>
      <w:r w:rsidRPr="00CE425F">
        <w:rPr>
          <w:rFonts w:ascii="Times New Roman" w:hAnsi="Times New Roman" w:cs="Times New Roman"/>
          <w:sz w:val="24"/>
          <w:szCs w:val="24"/>
        </w:rPr>
        <w:t>We use the law of conservation of matter, which says that matter cannot be created or destroyed. This means we must have the same number of protons and neutrons on both sides of the nuclear equation. If our uranium nucleus loses 2 protons, there are 90 protons remaining, identifying the element as thorium. Moreover, if we lose four nuclear particles of the original 235, there are 231 remaining. Thus we use subtraction to iden</w:t>
      </w:r>
      <w:r w:rsidR="00B376A7">
        <w:rPr>
          <w:rFonts w:ascii="Times New Roman" w:hAnsi="Times New Roman" w:cs="Times New Roman"/>
          <w:sz w:val="24"/>
          <w:szCs w:val="24"/>
        </w:rPr>
        <w:t xml:space="preserve">tify the isotope of the </w:t>
      </w:r>
      <w:proofErr w:type="spellStart"/>
      <w:proofErr w:type="gramStart"/>
      <w:r w:rsidR="00B376A7">
        <w:rPr>
          <w:rFonts w:ascii="Times New Roman" w:hAnsi="Times New Roman" w:cs="Times New Roman"/>
          <w:sz w:val="24"/>
          <w:szCs w:val="24"/>
        </w:rPr>
        <w:t>The</w:t>
      </w:r>
      <w:proofErr w:type="spellEnd"/>
      <w:proofErr w:type="gramEnd"/>
      <w:r w:rsidR="00B376A7">
        <w:rPr>
          <w:rFonts w:ascii="Times New Roman" w:hAnsi="Times New Roman" w:cs="Times New Roman"/>
          <w:sz w:val="24"/>
          <w:szCs w:val="24"/>
        </w:rPr>
        <w:t xml:space="preserve"> atom- </w:t>
      </w:r>
      <w:r w:rsidRPr="00CE425F">
        <w:rPr>
          <w:rFonts w:ascii="Times New Roman" w:hAnsi="Times New Roman" w:cs="Times New Roman"/>
          <w:sz w:val="24"/>
          <w:szCs w:val="24"/>
        </w:rPr>
        <w:t xml:space="preserve">in this case, </w:t>
      </w:r>
      <w:r w:rsidRPr="00B376A7">
        <w:rPr>
          <w:rFonts w:ascii="Times New Roman" w:hAnsi="Times New Roman" w:cs="Times New Roman"/>
          <w:sz w:val="24"/>
          <w:szCs w:val="24"/>
          <w:vertAlign w:val="superscript"/>
        </w:rPr>
        <w:t>231</w:t>
      </w:r>
      <w:r w:rsidRPr="00CE425F">
        <w:rPr>
          <w:rFonts w:ascii="Times New Roman" w:hAnsi="Times New Roman" w:cs="Times New Roman"/>
          <w:sz w:val="24"/>
          <w:szCs w:val="24"/>
        </w:rPr>
        <w:t>Th</w:t>
      </w:r>
      <w:r w:rsidR="00B376A7" w:rsidRPr="00B376A7">
        <w:rPr>
          <w:rFonts w:ascii="Times New Roman" w:hAnsi="Times New Roman" w:cs="Times New Roman"/>
          <w:sz w:val="24"/>
          <w:szCs w:val="24"/>
          <w:vertAlign w:val="subscript"/>
        </w:rPr>
        <w:t>90</w:t>
      </w:r>
      <w:r w:rsidRPr="00CE425F">
        <w:rPr>
          <w:rFonts w:ascii="Times New Roman" w:hAnsi="Times New Roman" w:cs="Times New Roman"/>
          <w:sz w:val="24"/>
          <w:szCs w:val="24"/>
        </w:rPr>
        <w:t>.</w:t>
      </w:r>
    </w:p>
    <w:p w:rsidR="00B376A7" w:rsidRDefault="00B376A7" w:rsidP="00CE425F">
      <w:pPr>
        <w:spacing w:after="0" w:line="240" w:lineRule="auto"/>
        <w:jc w:val="both"/>
        <w:rPr>
          <w:rFonts w:ascii="Times New Roman" w:hAnsi="Times New Roman" w:cs="Times New Roman"/>
          <w:color w:val="FF0000"/>
          <w:sz w:val="24"/>
          <w:szCs w:val="24"/>
          <w:u w:val="single"/>
        </w:rPr>
      </w:pPr>
    </w:p>
    <w:p w:rsidR="00B376A7" w:rsidRDefault="00B376A7" w:rsidP="00CE425F">
      <w:pPr>
        <w:spacing w:after="0" w:line="240" w:lineRule="auto"/>
        <w:jc w:val="both"/>
        <w:rPr>
          <w:rFonts w:ascii="Times New Roman" w:hAnsi="Times New Roman" w:cs="Times New Roman"/>
          <w:color w:val="FF0000"/>
          <w:sz w:val="24"/>
          <w:szCs w:val="24"/>
          <w:u w:val="single"/>
        </w:rPr>
      </w:pPr>
    </w:p>
    <w:p w:rsidR="00B376A7" w:rsidRDefault="00B376A7" w:rsidP="00CE425F">
      <w:pPr>
        <w:spacing w:after="0" w:line="240" w:lineRule="auto"/>
        <w:jc w:val="both"/>
        <w:rPr>
          <w:rFonts w:ascii="Times New Roman" w:hAnsi="Times New Roman" w:cs="Times New Roman"/>
          <w:color w:val="FF0000"/>
          <w:sz w:val="24"/>
          <w:szCs w:val="24"/>
          <w:u w:val="single"/>
        </w:rPr>
      </w:pPr>
    </w:p>
    <w:p w:rsidR="00CE425F" w:rsidRPr="00CE425F" w:rsidRDefault="00CE425F" w:rsidP="00CE425F">
      <w:pPr>
        <w:spacing w:after="0" w:line="240" w:lineRule="auto"/>
        <w:jc w:val="both"/>
        <w:rPr>
          <w:rFonts w:ascii="Times New Roman" w:hAnsi="Times New Roman" w:cs="Times New Roman"/>
          <w:color w:val="FF0000"/>
          <w:sz w:val="24"/>
          <w:szCs w:val="24"/>
          <w:u w:val="single"/>
        </w:rPr>
      </w:pPr>
      <w:r w:rsidRPr="00CE425F">
        <w:rPr>
          <w:rFonts w:ascii="Times New Roman" w:hAnsi="Times New Roman" w:cs="Times New Roman"/>
          <w:color w:val="FF0000"/>
          <w:sz w:val="24"/>
          <w:szCs w:val="24"/>
          <w:u w:val="single"/>
        </w:rPr>
        <w:lastRenderedPageBreak/>
        <w:t>Beta Particle (β)</w:t>
      </w:r>
    </w:p>
    <w:p w:rsidR="00CE425F" w:rsidRPr="00CE425F" w:rsidRDefault="00CE425F" w:rsidP="00CE425F">
      <w:pPr>
        <w:spacing w:after="0" w:line="240" w:lineRule="auto"/>
        <w:jc w:val="both"/>
        <w:rPr>
          <w:rFonts w:ascii="Times New Roman" w:hAnsi="Times New Roman" w:cs="Times New Roman"/>
          <w:sz w:val="24"/>
          <w:szCs w:val="24"/>
        </w:rPr>
      </w:pPr>
    </w:p>
    <w:p w:rsidR="00CE425F" w:rsidRDefault="00CE425F" w:rsidP="00CE425F">
      <w:pPr>
        <w:spacing w:after="0" w:line="240" w:lineRule="auto"/>
        <w:jc w:val="both"/>
        <w:rPr>
          <w:rFonts w:ascii="Times New Roman" w:hAnsi="Times New Roman" w:cs="Times New Roman"/>
          <w:sz w:val="24"/>
          <w:szCs w:val="24"/>
        </w:rPr>
      </w:pPr>
      <w:r w:rsidRPr="00CE425F">
        <w:rPr>
          <w:rFonts w:ascii="Times New Roman" w:hAnsi="Times New Roman" w:cs="Times New Roman"/>
          <w:sz w:val="24"/>
          <w:szCs w:val="24"/>
        </w:rPr>
        <w:t xml:space="preserve">The second type of radioactive emission is called a beta particle, which is symbolized by the Greek letter β. A beta particle is an electron ejected from the nucleus (not from the shells of electrons about the nucleus) and has </w:t>
      </w:r>
      <w:proofErr w:type="gramStart"/>
      <w:r w:rsidRPr="00CE425F">
        <w:rPr>
          <w:rFonts w:ascii="Times New Roman" w:hAnsi="Times New Roman" w:cs="Times New Roman"/>
          <w:sz w:val="24"/>
          <w:szCs w:val="24"/>
        </w:rPr>
        <w:t>a  -</w:t>
      </w:r>
      <w:proofErr w:type="gramEnd"/>
      <w:r w:rsidRPr="00CE425F">
        <w:rPr>
          <w:rFonts w:ascii="Times New Roman" w:hAnsi="Times New Roman" w:cs="Times New Roman"/>
          <w:sz w:val="24"/>
          <w:szCs w:val="24"/>
        </w:rPr>
        <w:t>1 charge. We can also represent a beta particle as -10e. The net effect of beta particle emission on a nucleus is that a neutron is converted to a proton. The overall mass number stays the same, but because the number of protons increases by one, the atomic number goes up by one. Carbon-14 decays by emitting a beta particle:</w:t>
      </w:r>
    </w:p>
    <w:p w:rsidR="00CE425F" w:rsidRDefault="00CE425F" w:rsidP="00CE425F">
      <w:pPr>
        <w:spacing w:after="0" w:line="240" w:lineRule="auto"/>
        <w:jc w:val="both"/>
        <w:rPr>
          <w:rFonts w:ascii="Times New Roman" w:hAnsi="Times New Roman" w:cs="Times New Roman"/>
          <w:sz w:val="24"/>
          <w:szCs w:val="24"/>
        </w:rPr>
      </w:pPr>
    </w:p>
    <w:p w:rsidR="00CE425F" w:rsidRDefault="00CE425F" w:rsidP="00CE425F">
      <w:pPr>
        <w:spacing w:after="0" w:line="240" w:lineRule="auto"/>
        <w:jc w:val="both"/>
        <w:rPr>
          <w:rFonts w:ascii="Times New Roman" w:hAnsi="Times New Roman" w:cs="Times New Roman"/>
          <w:sz w:val="24"/>
          <w:szCs w:val="24"/>
        </w:rPr>
      </w:pPr>
      <w:r w:rsidRPr="00CE425F">
        <w:rPr>
          <w:rFonts w:ascii="Times New Roman" w:hAnsi="Times New Roman" w:cs="Times New Roman"/>
          <w:noProof/>
          <w:sz w:val="24"/>
          <w:szCs w:val="24"/>
        </w:rPr>
        <w:drawing>
          <wp:inline distT="0" distB="0" distL="0" distR="0">
            <wp:extent cx="4397375" cy="1415415"/>
            <wp:effectExtent l="0" t="0" r="0" b="0"/>
            <wp:docPr id="3" name="Picture 3" descr="https://marvel-b1-cdn.bc0a.com/f00000000198109/wou.edu/chemistry/files/2018/11/beta-parti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arvel-b1-cdn.bc0a.com/f00000000198109/wou.edu/chemistry/files/2018/11/beta-particl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7375" cy="1415415"/>
                    </a:xfrm>
                    <a:prstGeom prst="rect">
                      <a:avLst/>
                    </a:prstGeom>
                    <a:noFill/>
                    <a:ln>
                      <a:noFill/>
                    </a:ln>
                  </pic:spPr>
                </pic:pic>
              </a:graphicData>
            </a:graphic>
          </wp:inline>
        </w:drawing>
      </w:r>
    </w:p>
    <w:p w:rsidR="00CE425F" w:rsidRDefault="00CE425F" w:rsidP="00CE425F">
      <w:pPr>
        <w:spacing w:after="0" w:line="240" w:lineRule="auto"/>
        <w:jc w:val="both"/>
        <w:rPr>
          <w:rFonts w:ascii="Times New Roman" w:hAnsi="Times New Roman" w:cs="Times New Roman"/>
          <w:sz w:val="24"/>
          <w:szCs w:val="24"/>
        </w:rPr>
      </w:pPr>
      <w:r w:rsidRPr="00CE425F">
        <w:rPr>
          <w:rFonts w:ascii="Times New Roman" w:hAnsi="Times New Roman" w:cs="Times New Roman"/>
          <w:sz w:val="24"/>
          <w:szCs w:val="24"/>
        </w:rPr>
        <w:t>Again, the sum of the atomic numbers is the same on both sides of the equation, as is the sum of the mass numbers. (Note that the electron is assigned an “atomic number” of –1, equal to its charge.)</w:t>
      </w:r>
    </w:p>
    <w:p w:rsidR="00CE425F" w:rsidRDefault="00CE425F" w:rsidP="00CE425F">
      <w:pPr>
        <w:spacing w:after="0" w:line="240" w:lineRule="auto"/>
        <w:jc w:val="both"/>
        <w:rPr>
          <w:rFonts w:ascii="Times New Roman" w:hAnsi="Times New Roman" w:cs="Times New Roman"/>
          <w:sz w:val="24"/>
          <w:szCs w:val="24"/>
        </w:rPr>
      </w:pPr>
    </w:p>
    <w:p w:rsidR="00CE425F" w:rsidRPr="00CE425F" w:rsidRDefault="00CE425F" w:rsidP="00CE425F">
      <w:pPr>
        <w:spacing w:after="0" w:line="240" w:lineRule="auto"/>
        <w:jc w:val="both"/>
        <w:rPr>
          <w:rFonts w:ascii="Times New Roman" w:hAnsi="Times New Roman" w:cs="Times New Roman"/>
          <w:color w:val="FF0000"/>
          <w:sz w:val="24"/>
          <w:szCs w:val="24"/>
          <w:u w:val="single"/>
        </w:rPr>
      </w:pPr>
      <w:r w:rsidRPr="00CE425F">
        <w:rPr>
          <w:rFonts w:ascii="Times New Roman" w:hAnsi="Times New Roman" w:cs="Times New Roman"/>
          <w:color w:val="FF0000"/>
          <w:sz w:val="24"/>
          <w:szCs w:val="24"/>
          <w:u w:val="single"/>
        </w:rPr>
        <w:t>Gamma Radiation (γ)</w:t>
      </w:r>
    </w:p>
    <w:p w:rsidR="00CE425F" w:rsidRPr="00CE425F" w:rsidRDefault="00CE425F" w:rsidP="00CE425F">
      <w:pPr>
        <w:spacing w:after="0" w:line="240" w:lineRule="auto"/>
        <w:jc w:val="both"/>
        <w:rPr>
          <w:rFonts w:ascii="Times New Roman" w:hAnsi="Times New Roman" w:cs="Times New Roman"/>
          <w:sz w:val="24"/>
          <w:szCs w:val="24"/>
        </w:rPr>
      </w:pPr>
    </w:p>
    <w:p w:rsidR="00CE425F" w:rsidRDefault="00CE425F" w:rsidP="00CE425F">
      <w:pPr>
        <w:spacing w:after="0" w:line="240" w:lineRule="auto"/>
        <w:jc w:val="both"/>
        <w:rPr>
          <w:rFonts w:ascii="Times New Roman" w:hAnsi="Times New Roman" w:cs="Times New Roman"/>
          <w:sz w:val="24"/>
          <w:szCs w:val="24"/>
        </w:rPr>
      </w:pPr>
      <w:r w:rsidRPr="00CE425F">
        <w:rPr>
          <w:rFonts w:ascii="Times New Roman" w:hAnsi="Times New Roman" w:cs="Times New Roman"/>
          <w:sz w:val="24"/>
          <w:szCs w:val="24"/>
        </w:rPr>
        <w:t>The third major type of radioactive emission is not a particle but rather a very energetic form of electromagnetic radiation called gamma rays, symbolized by the Greek letter γ. Electromagnetic radiation can be characterized into different categories based on the wavelength and photon energies. The electromagnetic spectrum shown in figure 3.2 shows the major categories of electromagnetic radiation. Note that the human sensory adaptations of sight and hearing have evolved to detect electromagnetic radiation, with radio waves having wavelengths between 1 mm and 100 km and visible light h</w:t>
      </w:r>
      <w:r>
        <w:rPr>
          <w:rFonts w:ascii="Times New Roman" w:hAnsi="Times New Roman" w:cs="Times New Roman"/>
          <w:sz w:val="24"/>
          <w:szCs w:val="24"/>
        </w:rPr>
        <w:t>aving wavelengths between 380-</w:t>
      </w:r>
      <w:r w:rsidRPr="00CE425F">
        <w:rPr>
          <w:rFonts w:ascii="Times New Roman" w:hAnsi="Times New Roman" w:cs="Times New Roman"/>
          <w:sz w:val="24"/>
          <w:szCs w:val="24"/>
        </w:rPr>
        <w:t>700 nm. Technological advances have helped humankind utilize other forms of electromagnetic radiation including X-rays and microwaves.</w:t>
      </w:r>
    </w:p>
    <w:p w:rsidR="00CE425F" w:rsidRDefault="00CE425F" w:rsidP="00CE425F">
      <w:pPr>
        <w:spacing w:after="0" w:line="240" w:lineRule="auto"/>
        <w:jc w:val="both"/>
        <w:rPr>
          <w:rFonts w:ascii="Times New Roman" w:hAnsi="Times New Roman" w:cs="Times New Roman"/>
          <w:sz w:val="24"/>
          <w:szCs w:val="24"/>
        </w:rPr>
      </w:pPr>
    </w:p>
    <w:p w:rsidR="00CE425F" w:rsidRDefault="00CE425F" w:rsidP="00CE425F">
      <w:pPr>
        <w:spacing w:after="0" w:line="240" w:lineRule="auto"/>
        <w:jc w:val="both"/>
        <w:rPr>
          <w:rFonts w:ascii="Times New Roman" w:hAnsi="Times New Roman" w:cs="Times New Roman"/>
          <w:sz w:val="24"/>
          <w:szCs w:val="24"/>
        </w:rPr>
      </w:pPr>
      <w:r w:rsidRPr="00CE425F">
        <w:rPr>
          <w:rFonts w:ascii="Times New Roman" w:hAnsi="Times New Roman" w:cs="Times New Roman"/>
          <w:noProof/>
          <w:sz w:val="24"/>
          <w:szCs w:val="24"/>
        </w:rPr>
        <w:drawing>
          <wp:inline distT="0" distB="0" distL="0" distR="0" wp14:anchorId="78B36A2C" wp14:editId="15FD06EF">
            <wp:extent cx="5947576" cy="1844702"/>
            <wp:effectExtent l="0" t="0" r="0" b="0"/>
            <wp:docPr id="4" name="Picture 4" descr="https://wou.edu/chemistry/files/2018/11/E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ou.edu/chemistry/files/2018/11/EM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843469"/>
                    </a:xfrm>
                    <a:prstGeom prst="rect">
                      <a:avLst/>
                    </a:prstGeom>
                    <a:noFill/>
                    <a:ln>
                      <a:noFill/>
                    </a:ln>
                  </pic:spPr>
                </pic:pic>
              </a:graphicData>
            </a:graphic>
          </wp:inline>
        </w:drawing>
      </w:r>
    </w:p>
    <w:p w:rsidR="00CE425F" w:rsidRDefault="00CE425F" w:rsidP="00CE425F">
      <w:pPr>
        <w:spacing w:after="0" w:line="240" w:lineRule="auto"/>
        <w:jc w:val="both"/>
        <w:rPr>
          <w:rFonts w:ascii="Times New Roman" w:hAnsi="Times New Roman" w:cs="Times New Roman"/>
          <w:sz w:val="24"/>
          <w:szCs w:val="24"/>
        </w:rPr>
      </w:pPr>
      <w:r w:rsidRPr="00CE425F">
        <w:rPr>
          <w:rFonts w:ascii="Times New Roman" w:hAnsi="Times New Roman" w:cs="Times New Roman"/>
          <w:sz w:val="24"/>
          <w:szCs w:val="24"/>
        </w:rPr>
        <w:t xml:space="preserve">Figure 3.2 The Electromagnetic Spectrum. </w:t>
      </w:r>
      <w:proofErr w:type="gramStart"/>
      <w:r w:rsidRPr="00CE425F">
        <w:rPr>
          <w:rFonts w:ascii="Times New Roman" w:hAnsi="Times New Roman" w:cs="Times New Roman"/>
          <w:sz w:val="24"/>
          <w:szCs w:val="24"/>
        </w:rPr>
        <w:t>A diagram of the electromagnetic spectrum, showing various properties across the range of frequencies and wavelengths.</w:t>
      </w:r>
      <w:proofErr w:type="gramEnd"/>
    </w:p>
    <w:p w:rsidR="00CE425F" w:rsidRDefault="00CE425F" w:rsidP="00CE425F">
      <w:pPr>
        <w:spacing w:after="0" w:line="240" w:lineRule="auto"/>
        <w:jc w:val="both"/>
        <w:rPr>
          <w:rFonts w:ascii="Times New Roman" w:hAnsi="Times New Roman" w:cs="Times New Roman"/>
          <w:sz w:val="24"/>
          <w:szCs w:val="24"/>
        </w:rPr>
      </w:pPr>
    </w:p>
    <w:p w:rsidR="00CE425F" w:rsidRDefault="00CE425F" w:rsidP="00CE425F">
      <w:pPr>
        <w:spacing w:after="0" w:line="240" w:lineRule="auto"/>
        <w:jc w:val="both"/>
        <w:rPr>
          <w:rFonts w:ascii="Times New Roman" w:hAnsi="Times New Roman" w:cs="Times New Roman"/>
          <w:sz w:val="24"/>
          <w:szCs w:val="24"/>
        </w:rPr>
      </w:pPr>
      <w:r w:rsidRPr="00CE425F">
        <w:rPr>
          <w:rFonts w:ascii="Times New Roman" w:hAnsi="Times New Roman" w:cs="Times New Roman"/>
          <w:sz w:val="24"/>
          <w:szCs w:val="24"/>
        </w:rPr>
        <w:lastRenderedPageBreak/>
        <w:t xml:space="preserve">Some electromagnetic radiation with very short wavelengths are active enough that they may knock out electrons out of atoms in a sample of matter and make it electrically charged. The types of radiation that can do this are termed ionizing radiation. X-rays and Gamma rays are examples of ionizing radiation. Some radioactive </w:t>
      </w:r>
      <w:proofErr w:type="gramStart"/>
      <w:r w:rsidRPr="00CE425F">
        <w:rPr>
          <w:rFonts w:ascii="Times New Roman" w:hAnsi="Times New Roman" w:cs="Times New Roman"/>
          <w:sz w:val="24"/>
          <w:szCs w:val="24"/>
        </w:rPr>
        <w:t>materials,</w:t>
      </w:r>
      <w:proofErr w:type="gramEnd"/>
      <w:r w:rsidRPr="00CE425F">
        <w:rPr>
          <w:rFonts w:ascii="Times New Roman" w:hAnsi="Times New Roman" w:cs="Times New Roman"/>
          <w:sz w:val="24"/>
          <w:szCs w:val="24"/>
        </w:rPr>
        <w:t xml:space="preserve"> emit gamma radiation during their decay. For example, in the decay of radioactive technetium-99, a gamma ray is emitted. Note that in radioactive decay where the emission of gamma radiation occurs, that the identity of the parent material does not change, as no particles are physically emitted.</w:t>
      </w:r>
    </w:p>
    <w:p w:rsidR="00CE425F" w:rsidRDefault="00CE425F" w:rsidP="00CE425F">
      <w:pPr>
        <w:spacing w:after="0" w:line="240" w:lineRule="auto"/>
        <w:jc w:val="both"/>
        <w:rPr>
          <w:rFonts w:ascii="Times New Roman" w:hAnsi="Times New Roman" w:cs="Times New Roman"/>
          <w:sz w:val="24"/>
          <w:szCs w:val="24"/>
        </w:rPr>
      </w:pPr>
    </w:p>
    <w:p w:rsidR="00CE425F" w:rsidRDefault="00CE425F" w:rsidP="00CE425F">
      <w:pPr>
        <w:spacing w:after="0" w:line="240" w:lineRule="auto"/>
        <w:jc w:val="both"/>
        <w:rPr>
          <w:rFonts w:ascii="Times New Roman" w:hAnsi="Times New Roman" w:cs="Times New Roman"/>
          <w:sz w:val="24"/>
          <w:szCs w:val="24"/>
        </w:rPr>
      </w:pPr>
      <w:r w:rsidRPr="00CE425F">
        <w:rPr>
          <w:rFonts w:ascii="Times New Roman" w:hAnsi="Times New Roman" w:cs="Times New Roman"/>
          <w:noProof/>
          <w:sz w:val="24"/>
          <w:szCs w:val="24"/>
        </w:rPr>
        <w:drawing>
          <wp:inline distT="0" distB="0" distL="0" distR="0" wp14:anchorId="4177484B" wp14:editId="181D32A7">
            <wp:extent cx="5943600" cy="1857435"/>
            <wp:effectExtent l="0" t="0" r="0" b="0"/>
            <wp:docPr id="5" name="Picture 5" descr="https://wou.edu/chemistry/files/2018/11/gamma-radi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ou.edu/chemistry/files/2018/11/gamma-radiati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857435"/>
                    </a:xfrm>
                    <a:prstGeom prst="rect">
                      <a:avLst/>
                    </a:prstGeom>
                    <a:noFill/>
                    <a:ln>
                      <a:noFill/>
                    </a:ln>
                  </pic:spPr>
                </pic:pic>
              </a:graphicData>
            </a:graphic>
          </wp:inline>
        </w:drawing>
      </w:r>
    </w:p>
    <w:p w:rsidR="00CE425F" w:rsidRDefault="00CE425F" w:rsidP="00CE425F">
      <w:pPr>
        <w:spacing w:after="0" w:line="240" w:lineRule="auto"/>
        <w:jc w:val="both"/>
        <w:rPr>
          <w:rFonts w:ascii="Times New Roman" w:hAnsi="Times New Roman" w:cs="Times New Roman"/>
          <w:sz w:val="24"/>
          <w:szCs w:val="24"/>
        </w:rPr>
      </w:pPr>
      <w:r w:rsidRPr="00CE425F">
        <w:rPr>
          <w:rFonts w:ascii="Times New Roman" w:hAnsi="Times New Roman" w:cs="Times New Roman"/>
          <w:sz w:val="24"/>
          <w:szCs w:val="24"/>
        </w:rPr>
        <w:t xml:space="preserve">Sometimes the radioactive decay of a sample can result in the release of multiple forms of radioactivity. For example, in the radioactive decay of radon-222, both alpha and gamma radiation are emitted, with the latter having </w:t>
      </w:r>
      <w:proofErr w:type="gramStart"/>
      <w:r w:rsidRPr="00CE425F">
        <w:rPr>
          <w:rFonts w:ascii="Times New Roman" w:hAnsi="Times New Roman" w:cs="Times New Roman"/>
          <w:sz w:val="24"/>
          <w:szCs w:val="24"/>
        </w:rPr>
        <w:t>an energy</w:t>
      </w:r>
      <w:proofErr w:type="gramEnd"/>
      <w:r w:rsidRPr="00CE425F">
        <w:rPr>
          <w:rFonts w:ascii="Times New Roman" w:hAnsi="Times New Roman" w:cs="Times New Roman"/>
          <w:sz w:val="24"/>
          <w:szCs w:val="24"/>
        </w:rPr>
        <w:t xml:space="preserve"> of 8.2 × 10−14 J per nucleus decayed:</w:t>
      </w:r>
    </w:p>
    <w:p w:rsidR="00CE425F" w:rsidRDefault="00CE425F" w:rsidP="00CE425F">
      <w:pPr>
        <w:spacing w:after="0" w:line="240" w:lineRule="auto"/>
        <w:jc w:val="both"/>
        <w:rPr>
          <w:rFonts w:ascii="Times New Roman" w:hAnsi="Times New Roman" w:cs="Times New Roman"/>
          <w:sz w:val="24"/>
          <w:szCs w:val="24"/>
        </w:rPr>
      </w:pPr>
    </w:p>
    <w:p w:rsidR="00CE425F" w:rsidRDefault="00CE425F" w:rsidP="00CE425F">
      <w:pPr>
        <w:spacing w:after="0" w:line="240" w:lineRule="auto"/>
        <w:jc w:val="both"/>
        <w:rPr>
          <w:rFonts w:ascii="Times New Roman" w:hAnsi="Times New Roman" w:cs="Times New Roman"/>
          <w:sz w:val="24"/>
          <w:szCs w:val="24"/>
        </w:rPr>
      </w:pPr>
      <w:r w:rsidRPr="00CE425F">
        <w:rPr>
          <w:rFonts w:ascii="Times New Roman" w:hAnsi="Times New Roman" w:cs="Times New Roman"/>
          <w:noProof/>
          <w:sz w:val="24"/>
          <w:szCs w:val="24"/>
        </w:rPr>
        <w:drawing>
          <wp:inline distT="0" distB="0" distL="0" distR="0" wp14:anchorId="17B295A6" wp14:editId="3923CE7B">
            <wp:extent cx="5943600" cy="857857"/>
            <wp:effectExtent l="0" t="0" r="0" b="0"/>
            <wp:docPr id="6" name="Picture 6" descr="https://marvel-b1-cdn.bc0a.com/f00000000198109/wou.edu/chemistry/files/2018/11/radon-decay-1024x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arvel-b1-cdn.bc0a.com/f00000000198109/wou.edu/chemistry/files/2018/11/radon-decay-1024x14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857857"/>
                    </a:xfrm>
                    <a:prstGeom prst="rect">
                      <a:avLst/>
                    </a:prstGeom>
                    <a:noFill/>
                    <a:ln>
                      <a:noFill/>
                    </a:ln>
                  </pic:spPr>
                </pic:pic>
              </a:graphicData>
            </a:graphic>
          </wp:inline>
        </w:drawing>
      </w:r>
    </w:p>
    <w:p w:rsidR="00CE425F" w:rsidRDefault="00CE425F" w:rsidP="00CE425F">
      <w:pPr>
        <w:spacing w:after="0" w:line="240" w:lineRule="auto"/>
        <w:jc w:val="both"/>
        <w:rPr>
          <w:rFonts w:ascii="Times New Roman" w:hAnsi="Times New Roman" w:cs="Times New Roman"/>
          <w:sz w:val="24"/>
          <w:szCs w:val="24"/>
        </w:rPr>
      </w:pPr>
      <w:r w:rsidRPr="00CE425F">
        <w:rPr>
          <w:rFonts w:ascii="Times New Roman" w:hAnsi="Times New Roman" w:cs="Times New Roman"/>
          <w:sz w:val="24"/>
          <w:szCs w:val="24"/>
        </w:rPr>
        <w:t xml:space="preserve">Table 3.1 </w:t>
      </w:r>
      <w:proofErr w:type="gramStart"/>
      <w:r w:rsidRPr="00CE425F">
        <w:rPr>
          <w:rFonts w:ascii="Times New Roman" w:hAnsi="Times New Roman" w:cs="Times New Roman"/>
          <w:sz w:val="24"/>
          <w:szCs w:val="24"/>
        </w:rPr>
        <w:t>The</w:t>
      </w:r>
      <w:proofErr w:type="gramEnd"/>
      <w:r w:rsidRPr="00CE425F">
        <w:rPr>
          <w:rFonts w:ascii="Times New Roman" w:hAnsi="Times New Roman" w:cs="Times New Roman"/>
          <w:sz w:val="24"/>
          <w:szCs w:val="24"/>
        </w:rPr>
        <w:t xml:space="preserve"> Three Main Forms of Radioactive Emissions</w:t>
      </w:r>
    </w:p>
    <w:p w:rsidR="00CE425F" w:rsidRDefault="00CE425F" w:rsidP="00CE425F">
      <w:pPr>
        <w:spacing w:after="0" w:line="240" w:lineRule="auto"/>
        <w:jc w:val="both"/>
        <w:rPr>
          <w:rFonts w:ascii="Times New Roman" w:hAnsi="Times New Roman" w:cs="Times New Roman"/>
          <w:sz w:val="24"/>
          <w:szCs w:val="24"/>
        </w:rPr>
      </w:pPr>
      <w:r w:rsidRPr="00CE425F">
        <w:rPr>
          <w:rFonts w:ascii="Times New Roman" w:hAnsi="Times New Roman" w:cs="Times New Roman"/>
          <w:noProof/>
          <w:sz w:val="24"/>
          <w:szCs w:val="24"/>
        </w:rPr>
        <w:drawing>
          <wp:inline distT="0" distB="0" distL="0" distR="0" wp14:anchorId="3124E2F5" wp14:editId="6F23A37F">
            <wp:extent cx="5943600" cy="1609546"/>
            <wp:effectExtent l="0" t="0" r="0" b="0"/>
            <wp:docPr id="7" name="Picture 7" descr="https://wou.edu/chemistry/files/2018/11/radioactive-t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ou.edu/chemistry/files/2018/11/radioactive-tabl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609546"/>
                    </a:xfrm>
                    <a:prstGeom prst="rect">
                      <a:avLst/>
                    </a:prstGeom>
                    <a:noFill/>
                    <a:ln>
                      <a:noFill/>
                    </a:ln>
                  </pic:spPr>
                </pic:pic>
              </a:graphicData>
            </a:graphic>
          </wp:inline>
        </w:drawing>
      </w:r>
    </w:p>
    <w:p w:rsidR="00CE425F" w:rsidRDefault="00CE425F" w:rsidP="00CE425F">
      <w:pPr>
        <w:spacing w:after="0" w:line="240" w:lineRule="auto"/>
        <w:jc w:val="both"/>
        <w:rPr>
          <w:rFonts w:ascii="Times New Roman" w:hAnsi="Times New Roman" w:cs="Times New Roman"/>
          <w:sz w:val="24"/>
          <w:szCs w:val="24"/>
        </w:rPr>
      </w:pPr>
    </w:p>
    <w:p w:rsidR="00CE425F" w:rsidRDefault="00CE425F" w:rsidP="00CE425F">
      <w:pPr>
        <w:spacing w:after="0" w:line="240" w:lineRule="auto"/>
        <w:jc w:val="both"/>
        <w:rPr>
          <w:rFonts w:ascii="Times New Roman" w:hAnsi="Times New Roman" w:cs="Times New Roman"/>
          <w:sz w:val="24"/>
          <w:szCs w:val="24"/>
        </w:rPr>
      </w:pPr>
    </w:p>
    <w:p w:rsidR="00CE425F" w:rsidRDefault="00CE425F" w:rsidP="00CE425F">
      <w:pPr>
        <w:spacing w:after="0" w:line="240" w:lineRule="auto"/>
        <w:jc w:val="both"/>
        <w:rPr>
          <w:rFonts w:ascii="Times New Roman" w:hAnsi="Times New Roman" w:cs="Times New Roman"/>
          <w:sz w:val="24"/>
          <w:szCs w:val="24"/>
        </w:rPr>
      </w:pPr>
      <w:r w:rsidRPr="00CE425F">
        <w:rPr>
          <w:rFonts w:ascii="Times New Roman" w:hAnsi="Times New Roman" w:cs="Times New Roman"/>
          <w:noProof/>
          <w:sz w:val="24"/>
          <w:szCs w:val="24"/>
        </w:rPr>
        <w:lastRenderedPageBreak/>
        <w:drawing>
          <wp:inline distT="0" distB="0" distL="0" distR="0" wp14:anchorId="220CCFDA" wp14:editId="608E9185">
            <wp:extent cx="5943600" cy="3146091"/>
            <wp:effectExtent l="0" t="0" r="0" b="0"/>
            <wp:docPr id="8" name="Picture 8" descr="https://wou.edu/chemistry/files/2018/11/896px-Alfa_beta_gamma_radiation_penetration.svg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ou.edu/chemistry/files/2018/11/896px-Alfa_beta_gamma_radiation_penetration.svg_.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146091"/>
                    </a:xfrm>
                    <a:prstGeom prst="rect">
                      <a:avLst/>
                    </a:prstGeom>
                    <a:noFill/>
                    <a:ln>
                      <a:noFill/>
                    </a:ln>
                  </pic:spPr>
                </pic:pic>
              </a:graphicData>
            </a:graphic>
          </wp:inline>
        </w:drawing>
      </w:r>
    </w:p>
    <w:p w:rsidR="001734EF" w:rsidRPr="00B376A7" w:rsidRDefault="001734EF" w:rsidP="00CE425F">
      <w:pPr>
        <w:spacing w:after="0" w:line="240" w:lineRule="auto"/>
        <w:jc w:val="both"/>
        <w:rPr>
          <w:rFonts w:ascii="Times New Roman" w:hAnsi="Times New Roman" w:cs="Times New Roman"/>
          <w:sz w:val="24"/>
          <w:szCs w:val="24"/>
        </w:rPr>
      </w:pPr>
      <w:r w:rsidRPr="001734EF">
        <w:rPr>
          <w:rFonts w:ascii="Times New Roman" w:hAnsi="Times New Roman" w:cs="Times New Roman"/>
          <w:sz w:val="24"/>
          <w:szCs w:val="24"/>
        </w:rPr>
        <w:t xml:space="preserve">Figure 3.3 </w:t>
      </w:r>
      <w:r w:rsidRPr="00B376A7">
        <w:rPr>
          <w:rFonts w:ascii="Times New Roman" w:hAnsi="Times New Roman" w:cs="Times New Roman"/>
          <w:sz w:val="24"/>
          <w:szCs w:val="24"/>
        </w:rPr>
        <w:t>Illustration of the relative abilities of three different types of ionizing radiation to penetrate solid matter. Typical alpha particles (α) are stopped by a sheet of paper, while beta particles (β) are stopped by an aluminum plate. Gamma radiation (γ) is damped when it penetrates lead.</w:t>
      </w:r>
    </w:p>
    <w:p w:rsidR="001734EF" w:rsidRDefault="001734EF" w:rsidP="00CE425F">
      <w:pPr>
        <w:spacing w:after="0" w:line="240" w:lineRule="auto"/>
        <w:jc w:val="both"/>
        <w:rPr>
          <w:rFonts w:ascii="Times New Roman" w:hAnsi="Times New Roman" w:cs="Times New Roman"/>
          <w:sz w:val="24"/>
          <w:szCs w:val="24"/>
          <w:u w:val="single"/>
        </w:rPr>
      </w:pPr>
    </w:p>
    <w:p w:rsidR="001734EF" w:rsidRPr="001734EF" w:rsidRDefault="001734EF" w:rsidP="001734EF">
      <w:pPr>
        <w:spacing w:after="0" w:line="240" w:lineRule="auto"/>
        <w:jc w:val="both"/>
        <w:rPr>
          <w:rFonts w:ascii="Times New Roman" w:hAnsi="Times New Roman" w:cs="Times New Roman"/>
          <w:color w:val="FF0000"/>
          <w:sz w:val="28"/>
          <w:szCs w:val="28"/>
          <w:u w:val="single"/>
        </w:rPr>
      </w:pPr>
      <w:r w:rsidRPr="001734EF">
        <w:rPr>
          <w:rFonts w:ascii="Times New Roman" w:hAnsi="Times New Roman" w:cs="Times New Roman"/>
          <w:color w:val="FF0000"/>
          <w:sz w:val="28"/>
          <w:szCs w:val="28"/>
          <w:u w:val="single"/>
        </w:rPr>
        <w:t>Radioactive Half Lives</w:t>
      </w:r>
    </w:p>
    <w:p w:rsidR="001734EF" w:rsidRPr="001734EF" w:rsidRDefault="001734EF" w:rsidP="001734EF">
      <w:pPr>
        <w:spacing w:after="0" w:line="240" w:lineRule="auto"/>
        <w:jc w:val="both"/>
        <w:rPr>
          <w:rFonts w:ascii="Times New Roman" w:hAnsi="Times New Roman" w:cs="Times New Roman"/>
          <w:sz w:val="24"/>
          <w:szCs w:val="24"/>
        </w:rPr>
      </w:pPr>
    </w:p>
    <w:p w:rsidR="001734EF" w:rsidRPr="001734EF" w:rsidRDefault="001734EF" w:rsidP="001734EF">
      <w:pPr>
        <w:spacing w:after="0" w:line="240" w:lineRule="auto"/>
        <w:jc w:val="both"/>
        <w:rPr>
          <w:rFonts w:ascii="Times New Roman" w:hAnsi="Times New Roman" w:cs="Times New Roman"/>
          <w:sz w:val="24"/>
          <w:szCs w:val="24"/>
        </w:rPr>
      </w:pPr>
      <w:r w:rsidRPr="001734EF">
        <w:rPr>
          <w:rFonts w:ascii="Times New Roman" w:hAnsi="Times New Roman" w:cs="Times New Roman"/>
          <w:sz w:val="24"/>
          <w:szCs w:val="24"/>
        </w:rPr>
        <w:t>Each radioactive nuclide has a characteristic, constant half-life (t1/2), the time required for half of the atoms in a sample to decay. An isotope’s half-life allows us to determine how long a sample of a useful isotope will be available, and how long a sample of an undesirable or dangerous isotope must be stored before it decays to a low-enough radiation level that is no longer a problem.</w:t>
      </w:r>
    </w:p>
    <w:p w:rsidR="001734EF" w:rsidRPr="001734EF" w:rsidRDefault="001734EF" w:rsidP="001734EF">
      <w:pPr>
        <w:spacing w:after="0" w:line="240" w:lineRule="auto"/>
        <w:jc w:val="both"/>
        <w:rPr>
          <w:rFonts w:ascii="Times New Roman" w:hAnsi="Times New Roman" w:cs="Times New Roman"/>
          <w:sz w:val="24"/>
          <w:szCs w:val="24"/>
        </w:rPr>
      </w:pPr>
    </w:p>
    <w:p w:rsidR="001734EF" w:rsidRPr="001734EF" w:rsidRDefault="001734EF" w:rsidP="001734EF">
      <w:pPr>
        <w:spacing w:after="0" w:line="240" w:lineRule="auto"/>
        <w:jc w:val="both"/>
        <w:rPr>
          <w:rFonts w:ascii="Times New Roman" w:hAnsi="Times New Roman" w:cs="Times New Roman"/>
          <w:sz w:val="24"/>
          <w:szCs w:val="24"/>
        </w:rPr>
      </w:pPr>
      <w:r w:rsidRPr="001734EF">
        <w:rPr>
          <w:rFonts w:ascii="Times New Roman" w:hAnsi="Times New Roman" w:cs="Times New Roman"/>
          <w:sz w:val="24"/>
          <w:szCs w:val="24"/>
        </w:rPr>
        <w:t>For example, cobalt-60, an isotope that emits gamma rays used to treat cancer, has a half-life of 5.27 years (Figure 3.5). In a given cobalt-60 source, since half of the</w:t>
      </w:r>
    </w:p>
    <w:p w:rsidR="001734EF" w:rsidRDefault="001734EF" w:rsidP="001734EF">
      <w:pPr>
        <w:spacing w:after="0" w:line="240" w:lineRule="auto"/>
        <w:jc w:val="both"/>
        <w:rPr>
          <w:rFonts w:ascii="Times New Roman" w:hAnsi="Times New Roman" w:cs="Times New Roman"/>
          <w:sz w:val="24"/>
          <w:szCs w:val="24"/>
        </w:rPr>
      </w:pPr>
      <w:proofErr w:type="gramStart"/>
      <w:r w:rsidRPr="001734EF">
        <w:rPr>
          <w:rFonts w:ascii="Times New Roman" w:hAnsi="Times New Roman" w:cs="Times New Roman"/>
          <w:sz w:val="24"/>
          <w:szCs w:val="24"/>
        </w:rPr>
        <w:t>nuclei</w:t>
      </w:r>
      <w:proofErr w:type="gramEnd"/>
      <w:r w:rsidRPr="001734EF">
        <w:rPr>
          <w:rFonts w:ascii="Times New Roman" w:hAnsi="Times New Roman" w:cs="Times New Roman"/>
          <w:sz w:val="24"/>
          <w:szCs w:val="24"/>
        </w:rPr>
        <w:t xml:space="preserve"> decay every 5.27 years, both the amount of material and the intensity of the radiation emitted is cut in half every 5.27 years. Note that for a given substance, the intensity of radiation that it produces is directly proportional to the rate of decay of the substance and the amount of the substance. Thus, a cobalt-60 source that is used for cancer treatment must be replaced regularly to continue to be effective.</w:t>
      </w:r>
    </w:p>
    <w:p w:rsidR="001734EF" w:rsidRDefault="001734EF" w:rsidP="001734EF">
      <w:pPr>
        <w:spacing w:after="0" w:line="240" w:lineRule="auto"/>
        <w:jc w:val="both"/>
        <w:rPr>
          <w:rFonts w:ascii="Times New Roman" w:hAnsi="Times New Roman" w:cs="Times New Roman"/>
          <w:sz w:val="24"/>
          <w:szCs w:val="24"/>
        </w:rPr>
      </w:pPr>
    </w:p>
    <w:p w:rsidR="001734EF" w:rsidRDefault="001734EF" w:rsidP="001734EF">
      <w:pPr>
        <w:spacing w:after="0" w:line="240" w:lineRule="auto"/>
        <w:jc w:val="both"/>
        <w:rPr>
          <w:rFonts w:ascii="Times New Roman" w:hAnsi="Times New Roman" w:cs="Times New Roman"/>
          <w:sz w:val="24"/>
          <w:szCs w:val="24"/>
        </w:rPr>
      </w:pPr>
      <w:r w:rsidRPr="001734EF">
        <w:rPr>
          <w:rFonts w:ascii="Times New Roman" w:hAnsi="Times New Roman" w:cs="Times New Roman"/>
          <w:noProof/>
          <w:sz w:val="24"/>
          <w:szCs w:val="24"/>
        </w:rPr>
        <w:lastRenderedPageBreak/>
        <w:drawing>
          <wp:inline distT="0" distB="0" distL="0" distR="0" wp14:anchorId="14B33CFA" wp14:editId="3B36EE21">
            <wp:extent cx="5943600" cy="3623056"/>
            <wp:effectExtent l="0" t="0" r="0" b="0"/>
            <wp:docPr id="9" name="Picture 9" descr="A graph, titled “C o dash 60 Decay,” is shown where the x-axis is labeled “C o dash 60 remaining, open parenthesis, percent sign, close parenthesis” and has values of 0 to 100 in increments of 25. The y-axis is labeled “Number of half dash lives” and has values of 0 to 5 in increments of 1. The first point, at “0, 100” has a circle filled with tiny dots drawn near it labeled “10 g.” The second point, at “1, 50” has a smaller circle filled with tiny dots drawn near it labeled “5 g.” The third point, at “2, 25” has a small circle filled with tiny dots drawn near it labeled “2.5 g.” The fourth point, at “3, 12.5” has a very small circle filled with tiny dots drawn near it labeled “1.25 g.” The last point, at “4, 6.35” has a tiny circle filled with tiny dots drawn near it labeled.”625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graph, titled “C o dash 60 Decay,” is shown where the x-axis is labeled “C o dash 60 remaining, open parenthesis, percent sign, close parenthesis” and has values of 0 to 100 in increments of 25. The y-axis is labeled “Number of half dash lives” and has values of 0 to 5 in increments of 1. The first point, at “0, 100” has a circle filled with tiny dots drawn near it labeled “10 g.” The second point, at “1, 50” has a smaller circle filled with tiny dots drawn near it labeled “5 g.” The third point, at “2, 25” has a small circle filled with tiny dots drawn near it labeled “2.5 g.” The fourth point, at “3, 12.5” has a very small circle filled with tiny dots drawn near it labeled “1.25 g.” The last point, at “4, 6.35” has a tiny circle filled with tiny dots drawn near it labeled.”625 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623056"/>
                    </a:xfrm>
                    <a:prstGeom prst="rect">
                      <a:avLst/>
                    </a:prstGeom>
                    <a:noFill/>
                    <a:ln>
                      <a:noFill/>
                    </a:ln>
                  </pic:spPr>
                </pic:pic>
              </a:graphicData>
            </a:graphic>
          </wp:inline>
        </w:drawing>
      </w:r>
    </w:p>
    <w:p w:rsidR="001734EF" w:rsidRPr="00B376A7" w:rsidRDefault="001734EF" w:rsidP="001734EF">
      <w:pPr>
        <w:spacing w:after="0" w:line="240" w:lineRule="auto"/>
        <w:jc w:val="both"/>
        <w:rPr>
          <w:rFonts w:ascii="Times New Roman" w:hAnsi="Times New Roman" w:cs="Times New Roman"/>
          <w:sz w:val="24"/>
          <w:szCs w:val="24"/>
        </w:rPr>
      </w:pPr>
      <w:proofErr w:type="gramStart"/>
      <w:r w:rsidRPr="001734EF">
        <w:rPr>
          <w:rFonts w:ascii="Times New Roman" w:hAnsi="Times New Roman" w:cs="Times New Roman"/>
          <w:sz w:val="24"/>
          <w:szCs w:val="24"/>
        </w:rPr>
        <w:t>Figure 3.5.</w:t>
      </w:r>
      <w:proofErr w:type="gramEnd"/>
      <w:r w:rsidRPr="001734EF">
        <w:rPr>
          <w:rFonts w:ascii="Times New Roman" w:hAnsi="Times New Roman" w:cs="Times New Roman"/>
          <w:sz w:val="24"/>
          <w:szCs w:val="24"/>
        </w:rPr>
        <w:t xml:space="preserve"> </w:t>
      </w:r>
      <w:proofErr w:type="gramStart"/>
      <w:r w:rsidRPr="00B376A7">
        <w:rPr>
          <w:rFonts w:ascii="Times New Roman" w:hAnsi="Times New Roman" w:cs="Times New Roman"/>
          <w:sz w:val="24"/>
          <w:szCs w:val="24"/>
        </w:rPr>
        <w:t>The Decay of Cobalt-60.</w:t>
      </w:r>
      <w:proofErr w:type="gramEnd"/>
      <w:r w:rsidRPr="00B376A7">
        <w:rPr>
          <w:rFonts w:ascii="Times New Roman" w:hAnsi="Times New Roman" w:cs="Times New Roman"/>
          <w:sz w:val="24"/>
          <w:szCs w:val="24"/>
        </w:rPr>
        <w:t xml:space="preserve"> For cobalt-60, which has a half-life of 5.27 years, 50% remains after 5.27 years (one half-life), 25% remains after 10.54 years (two half-lives), 12.5% remains after 15.81 years (three half-lives), and so on. Note that every half-life is the same length of time.</w:t>
      </w:r>
    </w:p>
    <w:p w:rsidR="001734EF" w:rsidRPr="00B376A7" w:rsidRDefault="001734EF" w:rsidP="001734EF">
      <w:pPr>
        <w:spacing w:after="0" w:line="240" w:lineRule="auto"/>
        <w:jc w:val="both"/>
        <w:rPr>
          <w:rFonts w:ascii="Times New Roman" w:hAnsi="Times New Roman" w:cs="Times New Roman"/>
          <w:sz w:val="24"/>
          <w:szCs w:val="24"/>
        </w:rPr>
      </w:pPr>
    </w:p>
    <w:p w:rsidR="001734EF" w:rsidRPr="001734EF" w:rsidRDefault="001734EF" w:rsidP="001734EF">
      <w:pPr>
        <w:spacing w:after="0" w:line="240" w:lineRule="auto"/>
        <w:jc w:val="both"/>
        <w:rPr>
          <w:rFonts w:ascii="Times New Roman" w:hAnsi="Times New Roman" w:cs="Times New Roman"/>
          <w:color w:val="FF0000"/>
          <w:sz w:val="24"/>
          <w:szCs w:val="24"/>
          <w:u w:val="single"/>
        </w:rPr>
      </w:pPr>
      <w:r w:rsidRPr="001734EF">
        <w:rPr>
          <w:rFonts w:ascii="Times New Roman" w:hAnsi="Times New Roman" w:cs="Times New Roman"/>
          <w:color w:val="FF0000"/>
          <w:sz w:val="24"/>
          <w:szCs w:val="24"/>
          <w:u w:val="single"/>
        </w:rPr>
        <w:t>Biological Effects of Radiation Exposure</w:t>
      </w:r>
    </w:p>
    <w:p w:rsidR="001734EF" w:rsidRPr="001734EF" w:rsidRDefault="001734EF" w:rsidP="001734EF">
      <w:pPr>
        <w:spacing w:after="0" w:line="240" w:lineRule="auto"/>
        <w:jc w:val="both"/>
        <w:rPr>
          <w:rFonts w:ascii="Times New Roman" w:hAnsi="Times New Roman" w:cs="Times New Roman"/>
          <w:sz w:val="24"/>
          <w:szCs w:val="24"/>
          <w:u w:val="single"/>
        </w:rPr>
      </w:pPr>
    </w:p>
    <w:p w:rsidR="001734EF" w:rsidRDefault="001734EF" w:rsidP="001734EF">
      <w:pPr>
        <w:spacing w:after="0" w:line="240" w:lineRule="auto"/>
        <w:jc w:val="both"/>
        <w:rPr>
          <w:rFonts w:ascii="Times New Roman" w:hAnsi="Times New Roman" w:cs="Times New Roman"/>
          <w:sz w:val="24"/>
          <w:szCs w:val="24"/>
        </w:rPr>
      </w:pPr>
      <w:r w:rsidRPr="001734EF">
        <w:rPr>
          <w:rFonts w:ascii="Times New Roman" w:hAnsi="Times New Roman" w:cs="Times New Roman"/>
          <w:sz w:val="24"/>
          <w:szCs w:val="24"/>
        </w:rPr>
        <w:t>There is a large difference in the magnitude of the biological effects of nonionizing radiation (for example, light and microwaves) and ionizing radiation, emissions energetic enough to knock electrons out of molecules (for example, α and β particles, γ rays, X-rays, and high-energy ultraviolet radiation) (Figure 3.6).</w:t>
      </w:r>
    </w:p>
    <w:p w:rsidR="001734EF" w:rsidRDefault="001734EF" w:rsidP="001734EF">
      <w:pPr>
        <w:spacing w:after="0" w:line="240" w:lineRule="auto"/>
        <w:jc w:val="both"/>
        <w:rPr>
          <w:rFonts w:ascii="Times New Roman" w:hAnsi="Times New Roman" w:cs="Times New Roman"/>
          <w:sz w:val="24"/>
          <w:szCs w:val="24"/>
        </w:rPr>
      </w:pPr>
    </w:p>
    <w:p w:rsidR="001734EF" w:rsidRDefault="001734EF" w:rsidP="001734EF">
      <w:pPr>
        <w:spacing w:after="0" w:line="240" w:lineRule="auto"/>
        <w:jc w:val="both"/>
        <w:rPr>
          <w:rFonts w:ascii="Times New Roman" w:hAnsi="Times New Roman" w:cs="Times New Roman"/>
          <w:sz w:val="24"/>
          <w:szCs w:val="24"/>
        </w:rPr>
      </w:pPr>
      <w:r w:rsidRPr="001734EF">
        <w:rPr>
          <w:rFonts w:ascii="Times New Roman" w:hAnsi="Times New Roman" w:cs="Times New Roman"/>
          <w:noProof/>
          <w:sz w:val="24"/>
          <w:szCs w:val="24"/>
        </w:rPr>
        <w:drawing>
          <wp:inline distT="0" distB="0" distL="0" distR="0" wp14:anchorId="74AE955D" wp14:editId="68A50AFE">
            <wp:extent cx="5940755" cy="1701579"/>
            <wp:effectExtent l="0" t="0" r="3175" b="0"/>
            <wp:docPr id="10" name="Picture 10" descr="A diagram has two vertical sections. The upper section has two right-facing, horizontal arrows labeled “Increasing energy, E” and “Increasing frequency, rho symbol,” respectively. A left-facing, horizontal arrow lies below the first two and is labeled “Increasing wavelength, lambda symbol.” Beginning on the left side of the diagram, a horizontal, sinusoidal line begins and moves across the diagram to the far right, becoming increasingly more compact. The lower section of the diagram has a double ended, horizontal arrow along its top, with the left end drawn in red and labeled “Non-ionizing” and the right end drawn in green and labeled “Ionizing.” Below this is a set of terms, read from left to right as “Broadcast and wireless radio,” “Microwave,” “Terahertz,” “Infrared,” “Visible light,” “Ultraviolet,” “X dash ray,” and “Gamma.” Four columns lie below this row of terms. The first contains the phrases “Non-thermal” and “Induces low currents” while the second reads “Thermal” and “Induces high currents, Heating.” The third contains the phrases “Optical” and “Excites electrons, Photo, dash, chemical effects” while the fourth reads “Broken bonds” and “Damages D N A.” A series of terms lie below these columns are read, from left to right, “Static field,” “Power line,” “A M radio,” “F M radio,” “Microwave oven,” “Heat lamp,” “Tanning booth” and “Medical x, dash r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diagram has two vertical sections. The upper section has two right-facing, horizontal arrows labeled “Increasing energy, E” and “Increasing frequency, rho symbol,” respectively. A left-facing, horizontal arrow lies below the first two and is labeled “Increasing wavelength, lambda symbol.” Beginning on the left side of the diagram, a horizontal, sinusoidal line begins and moves across the diagram to the far right, becoming increasingly more compact. The lower section of the diagram has a double ended, horizontal arrow along its top, with the left end drawn in red and labeled “Non-ionizing” and the right end drawn in green and labeled “Ionizing.” Below this is a set of terms, read from left to right as “Broadcast and wireless radio,” “Microwave,” “Terahertz,” “Infrared,” “Visible light,” “Ultraviolet,” “X dash ray,” and “Gamma.” Four columns lie below this row of terms. The first contains the phrases “Non-thermal” and “Induces low currents” while the second reads “Thermal” and “Induces high currents, Heating.” The third contains the phrases “Optical” and “Excites electrons, Photo, dash, chemical effects” while the fourth reads “Broken bonds” and “Damages D N A.” A series of terms lie below these columns are read, from left to right, “Static field,” “Power line,” “A M radio,” “F M radio,” “Microwave oven,” “Heat lamp,” “Tanning booth” and “Medical x, dash ray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702394"/>
                    </a:xfrm>
                    <a:prstGeom prst="rect">
                      <a:avLst/>
                    </a:prstGeom>
                    <a:noFill/>
                    <a:ln>
                      <a:noFill/>
                    </a:ln>
                  </pic:spPr>
                </pic:pic>
              </a:graphicData>
            </a:graphic>
          </wp:inline>
        </w:drawing>
      </w:r>
    </w:p>
    <w:p w:rsidR="001734EF" w:rsidRDefault="001734EF" w:rsidP="001734EF">
      <w:pPr>
        <w:spacing w:after="0" w:line="240" w:lineRule="auto"/>
        <w:jc w:val="both"/>
        <w:rPr>
          <w:rFonts w:ascii="Times New Roman" w:hAnsi="Times New Roman" w:cs="Times New Roman"/>
          <w:sz w:val="24"/>
          <w:szCs w:val="24"/>
        </w:rPr>
      </w:pPr>
    </w:p>
    <w:p w:rsidR="001734EF" w:rsidRPr="00B376A7" w:rsidRDefault="001734EF" w:rsidP="001734EF">
      <w:pPr>
        <w:spacing w:after="0" w:line="240" w:lineRule="auto"/>
        <w:jc w:val="both"/>
        <w:rPr>
          <w:rFonts w:ascii="Times New Roman" w:hAnsi="Times New Roman" w:cs="Times New Roman"/>
          <w:sz w:val="24"/>
          <w:szCs w:val="24"/>
        </w:rPr>
      </w:pPr>
      <w:proofErr w:type="gramStart"/>
      <w:r w:rsidRPr="001734EF">
        <w:rPr>
          <w:rFonts w:ascii="Times New Roman" w:hAnsi="Times New Roman" w:cs="Times New Roman"/>
          <w:sz w:val="24"/>
          <w:szCs w:val="24"/>
        </w:rPr>
        <w:t>Figure 3.6</w:t>
      </w:r>
      <w:r w:rsidRPr="00B376A7">
        <w:rPr>
          <w:rFonts w:ascii="Times New Roman" w:hAnsi="Times New Roman" w:cs="Times New Roman"/>
          <w:sz w:val="24"/>
          <w:szCs w:val="24"/>
          <w:u w:val="single"/>
        </w:rPr>
        <w:t>.</w:t>
      </w:r>
      <w:proofErr w:type="gramEnd"/>
      <w:r w:rsidRPr="00B376A7">
        <w:rPr>
          <w:rFonts w:ascii="Times New Roman" w:hAnsi="Times New Roman" w:cs="Times New Roman"/>
          <w:sz w:val="24"/>
          <w:szCs w:val="24"/>
          <w:u w:val="single"/>
        </w:rPr>
        <w:t xml:space="preserve"> </w:t>
      </w:r>
      <w:proofErr w:type="gramStart"/>
      <w:r w:rsidRPr="00B376A7">
        <w:rPr>
          <w:rFonts w:ascii="Times New Roman" w:hAnsi="Times New Roman" w:cs="Times New Roman"/>
          <w:sz w:val="24"/>
          <w:szCs w:val="24"/>
        </w:rPr>
        <w:t>Damaging Effects of Ionizing Radiation.</w:t>
      </w:r>
      <w:proofErr w:type="gramEnd"/>
      <w:r w:rsidRPr="00B376A7">
        <w:rPr>
          <w:rFonts w:ascii="Times New Roman" w:hAnsi="Times New Roman" w:cs="Times New Roman"/>
          <w:sz w:val="24"/>
          <w:szCs w:val="24"/>
        </w:rPr>
        <w:t xml:space="preserve"> Lower frequency, lower-energy electromagnetic radiation is nonionizing, and higher frequency, higher-energy electromagnetic radiation is ionizing.</w:t>
      </w:r>
    </w:p>
    <w:p w:rsidR="001734EF" w:rsidRDefault="009423BC" w:rsidP="001734EF">
      <w:pPr>
        <w:spacing w:after="0" w:line="240" w:lineRule="auto"/>
        <w:jc w:val="both"/>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lastRenderedPageBreak/>
        <w:t xml:space="preserve">Uses of </w:t>
      </w:r>
      <w:proofErr w:type="spellStart"/>
      <w:r>
        <w:rPr>
          <w:rFonts w:ascii="Times New Roman" w:hAnsi="Times New Roman" w:cs="Times New Roman"/>
          <w:color w:val="FF0000"/>
          <w:sz w:val="24"/>
          <w:szCs w:val="24"/>
          <w:u w:val="single"/>
        </w:rPr>
        <w:t>Radioactivy</w:t>
      </w:r>
      <w:proofErr w:type="spellEnd"/>
    </w:p>
    <w:p w:rsidR="009423BC" w:rsidRDefault="009423BC" w:rsidP="001734EF">
      <w:pPr>
        <w:spacing w:after="0" w:line="240" w:lineRule="auto"/>
        <w:jc w:val="both"/>
        <w:rPr>
          <w:rFonts w:ascii="Times New Roman" w:hAnsi="Times New Roman" w:cs="Times New Roman"/>
          <w:color w:val="FF0000"/>
          <w:sz w:val="24"/>
          <w:szCs w:val="24"/>
          <w:u w:val="single"/>
        </w:rPr>
      </w:pPr>
    </w:p>
    <w:p w:rsidR="009423BC" w:rsidRDefault="009423BC" w:rsidP="009423BC">
      <w:pPr>
        <w:pStyle w:val="ListParagraph"/>
        <w:numPr>
          <w:ilvl w:val="0"/>
          <w:numId w:val="1"/>
        </w:numPr>
        <w:spacing w:after="0" w:line="240" w:lineRule="auto"/>
        <w:jc w:val="both"/>
        <w:rPr>
          <w:rFonts w:ascii="Times New Roman" w:hAnsi="Times New Roman" w:cs="Times New Roman"/>
          <w:sz w:val="24"/>
          <w:szCs w:val="24"/>
        </w:rPr>
      </w:pPr>
      <w:r w:rsidRPr="009423BC">
        <w:rPr>
          <w:rFonts w:ascii="Times New Roman" w:hAnsi="Times New Roman" w:cs="Times New Roman"/>
          <w:sz w:val="24"/>
          <w:szCs w:val="24"/>
        </w:rPr>
        <w:t>Food Sterilization</w:t>
      </w:r>
    </w:p>
    <w:p w:rsidR="009423BC" w:rsidRDefault="009423BC" w:rsidP="009423BC">
      <w:pPr>
        <w:pStyle w:val="ListParagraph"/>
        <w:numPr>
          <w:ilvl w:val="0"/>
          <w:numId w:val="1"/>
        </w:numPr>
        <w:spacing w:after="0" w:line="240" w:lineRule="auto"/>
        <w:jc w:val="both"/>
        <w:rPr>
          <w:rFonts w:ascii="Times New Roman" w:hAnsi="Times New Roman" w:cs="Times New Roman"/>
          <w:sz w:val="24"/>
          <w:szCs w:val="24"/>
        </w:rPr>
      </w:pPr>
      <w:r w:rsidRPr="009423BC">
        <w:rPr>
          <w:rFonts w:ascii="Times New Roman" w:hAnsi="Times New Roman" w:cs="Times New Roman"/>
          <w:sz w:val="24"/>
          <w:szCs w:val="24"/>
        </w:rPr>
        <w:t>Medical Applications and Radiotracers</w:t>
      </w:r>
    </w:p>
    <w:p w:rsidR="009423BC" w:rsidRDefault="009423BC" w:rsidP="009423BC">
      <w:pPr>
        <w:pStyle w:val="ListParagraph"/>
        <w:numPr>
          <w:ilvl w:val="0"/>
          <w:numId w:val="1"/>
        </w:numPr>
        <w:spacing w:after="0" w:line="240" w:lineRule="auto"/>
        <w:jc w:val="both"/>
        <w:rPr>
          <w:rFonts w:ascii="Times New Roman" w:hAnsi="Times New Roman" w:cs="Times New Roman"/>
          <w:sz w:val="24"/>
          <w:szCs w:val="24"/>
        </w:rPr>
      </w:pPr>
      <w:r w:rsidRPr="009423BC">
        <w:rPr>
          <w:rFonts w:ascii="Times New Roman" w:hAnsi="Times New Roman" w:cs="Times New Roman"/>
          <w:sz w:val="24"/>
          <w:szCs w:val="24"/>
        </w:rPr>
        <w:t>Smoke detectors</w:t>
      </w:r>
    </w:p>
    <w:p w:rsidR="009423BC" w:rsidRDefault="009423BC" w:rsidP="009423BC">
      <w:pPr>
        <w:pStyle w:val="ListParagraph"/>
        <w:numPr>
          <w:ilvl w:val="0"/>
          <w:numId w:val="1"/>
        </w:numPr>
        <w:spacing w:after="0" w:line="240" w:lineRule="auto"/>
        <w:jc w:val="both"/>
        <w:rPr>
          <w:rFonts w:ascii="Times New Roman" w:hAnsi="Times New Roman" w:cs="Times New Roman"/>
          <w:sz w:val="24"/>
          <w:szCs w:val="24"/>
        </w:rPr>
      </w:pPr>
      <w:r w:rsidRPr="009423BC">
        <w:rPr>
          <w:rFonts w:ascii="Times New Roman" w:hAnsi="Times New Roman" w:cs="Times New Roman"/>
          <w:sz w:val="24"/>
          <w:szCs w:val="24"/>
        </w:rPr>
        <w:t>Radiocarbon Dating</w:t>
      </w:r>
    </w:p>
    <w:p w:rsidR="009423BC" w:rsidRDefault="009423BC" w:rsidP="009423BC">
      <w:pPr>
        <w:pStyle w:val="ListParagraph"/>
        <w:numPr>
          <w:ilvl w:val="0"/>
          <w:numId w:val="1"/>
        </w:numPr>
        <w:spacing w:after="0" w:line="240" w:lineRule="auto"/>
        <w:jc w:val="both"/>
        <w:rPr>
          <w:rFonts w:ascii="Times New Roman" w:hAnsi="Times New Roman" w:cs="Times New Roman"/>
          <w:sz w:val="24"/>
          <w:szCs w:val="24"/>
        </w:rPr>
      </w:pPr>
      <w:r w:rsidRPr="009423BC">
        <w:rPr>
          <w:rFonts w:ascii="Times New Roman" w:hAnsi="Times New Roman" w:cs="Times New Roman"/>
          <w:sz w:val="24"/>
          <w:szCs w:val="24"/>
        </w:rPr>
        <w:t>Energy Production</w:t>
      </w:r>
    </w:p>
    <w:p w:rsidR="009423BC" w:rsidRDefault="009423BC" w:rsidP="009423BC">
      <w:pPr>
        <w:pStyle w:val="ListParagraph"/>
        <w:numPr>
          <w:ilvl w:val="0"/>
          <w:numId w:val="1"/>
        </w:numPr>
        <w:spacing w:after="0" w:line="240" w:lineRule="auto"/>
        <w:jc w:val="both"/>
        <w:rPr>
          <w:rFonts w:ascii="Times New Roman" w:hAnsi="Times New Roman" w:cs="Times New Roman"/>
          <w:sz w:val="24"/>
          <w:szCs w:val="24"/>
        </w:rPr>
      </w:pPr>
      <w:r w:rsidRPr="009423BC">
        <w:rPr>
          <w:rFonts w:ascii="Times New Roman" w:hAnsi="Times New Roman" w:cs="Times New Roman"/>
          <w:sz w:val="24"/>
          <w:szCs w:val="24"/>
        </w:rPr>
        <w:t>Weapons</w:t>
      </w:r>
    </w:p>
    <w:p w:rsidR="009423BC" w:rsidRDefault="009423BC" w:rsidP="009423BC">
      <w:pPr>
        <w:pStyle w:val="ListParagraph"/>
        <w:numPr>
          <w:ilvl w:val="0"/>
          <w:numId w:val="1"/>
        </w:numPr>
        <w:spacing w:after="0" w:line="240" w:lineRule="auto"/>
        <w:jc w:val="both"/>
        <w:rPr>
          <w:rFonts w:ascii="Times New Roman" w:hAnsi="Times New Roman" w:cs="Times New Roman"/>
          <w:sz w:val="24"/>
          <w:szCs w:val="24"/>
        </w:rPr>
      </w:pPr>
      <w:r w:rsidRPr="009423BC">
        <w:rPr>
          <w:rFonts w:ascii="Times New Roman" w:hAnsi="Times New Roman" w:cs="Times New Roman"/>
          <w:sz w:val="24"/>
          <w:szCs w:val="24"/>
        </w:rPr>
        <w:t>Food Sterilization</w:t>
      </w:r>
    </w:p>
    <w:p w:rsidR="009423BC" w:rsidRDefault="009423BC" w:rsidP="009423BC">
      <w:pPr>
        <w:pStyle w:val="ListParagraph"/>
        <w:numPr>
          <w:ilvl w:val="0"/>
          <w:numId w:val="1"/>
        </w:numPr>
        <w:spacing w:after="0" w:line="240" w:lineRule="auto"/>
        <w:jc w:val="both"/>
        <w:rPr>
          <w:rFonts w:ascii="Times New Roman" w:hAnsi="Times New Roman" w:cs="Times New Roman"/>
          <w:sz w:val="24"/>
          <w:szCs w:val="24"/>
        </w:rPr>
      </w:pPr>
      <w:r w:rsidRPr="009423BC">
        <w:rPr>
          <w:rFonts w:ascii="Times New Roman" w:hAnsi="Times New Roman" w:cs="Times New Roman"/>
          <w:sz w:val="24"/>
          <w:szCs w:val="24"/>
        </w:rPr>
        <w:t>Gamma irradiation of foods</w:t>
      </w:r>
      <w:r>
        <w:rPr>
          <w:rFonts w:ascii="Times New Roman" w:hAnsi="Times New Roman" w:cs="Times New Roman"/>
          <w:sz w:val="24"/>
          <w:szCs w:val="24"/>
        </w:rPr>
        <w:t xml:space="preserve"> </w:t>
      </w:r>
      <w:r w:rsidRPr="009423BC">
        <w:rPr>
          <w:rFonts w:ascii="Times New Roman" w:hAnsi="Times New Roman" w:cs="Times New Roman"/>
          <w:sz w:val="24"/>
          <w:szCs w:val="24"/>
        </w:rPr>
        <w:t>often from 60Co source</w:t>
      </w:r>
    </w:p>
    <w:p w:rsidR="009423BC" w:rsidRDefault="009423BC" w:rsidP="009423BC">
      <w:pPr>
        <w:pStyle w:val="ListParagraph"/>
        <w:numPr>
          <w:ilvl w:val="0"/>
          <w:numId w:val="1"/>
        </w:numPr>
        <w:spacing w:after="0" w:line="240" w:lineRule="auto"/>
        <w:jc w:val="both"/>
        <w:rPr>
          <w:rFonts w:ascii="Times New Roman" w:hAnsi="Times New Roman" w:cs="Times New Roman"/>
          <w:sz w:val="24"/>
          <w:szCs w:val="24"/>
        </w:rPr>
      </w:pPr>
      <w:r w:rsidRPr="009423BC">
        <w:rPr>
          <w:rFonts w:ascii="Times New Roman" w:hAnsi="Times New Roman" w:cs="Times New Roman"/>
          <w:sz w:val="24"/>
          <w:szCs w:val="24"/>
        </w:rPr>
        <w:t xml:space="preserve">Spices, herbs and dehydrated vegetables. </w:t>
      </w:r>
    </w:p>
    <w:p w:rsidR="009423BC" w:rsidRDefault="009423BC" w:rsidP="009423BC">
      <w:pPr>
        <w:pStyle w:val="ListParagraph"/>
        <w:numPr>
          <w:ilvl w:val="0"/>
          <w:numId w:val="1"/>
        </w:numPr>
        <w:spacing w:after="0" w:line="240" w:lineRule="auto"/>
        <w:jc w:val="both"/>
        <w:rPr>
          <w:rFonts w:ascii="Times New Roman" w:hAnsi="Times New Roman" w:cs="Times New Roman"/>
          <w:sz w:val="24"/>
          <w:szCs w:val="24"/>
        </w:rPr>
      </w:pPr>
      <w:r w:rsidRPr="009423BC">
        <w:rPr>
          <w:rFonts w:ascii="Times New Roman" w:hAnsi="Times New Roman" w:cs="Times New Roman"/>
          <w:sz w:val="24"/>
          <w:szCs w:val="24"/>
        </w:rPr>
        <w:t>Also poultry are also preserved in</w:t>
      </w:r>
      <w:r>
        <w:rPr>
          <w:rFonts w:ascii="Times New Roman" w:hAnsi="Times New Roman" w:cs="Times New Roman"/>
          <w:sz w:val="24"/>
          <w:szCs w:val="24"/>
        </w:rPr>
        <w:t xml:space="preserve"> </w:t>
      </w:r>
      <w:r w:rsidRPr="009423BC">
        <w:rPr>
          <w:rFonts w:ascii="Times New Roman" w:hAnsi="Times New Roman" w:cs="Times New Roman"/>
          <w:sz w:val="24"/>
          <w:szCs w:val="24"/>
        </w:rPr>
        <w:t>this way</w:t>
      </w:r>
    </w:p>
    <w:p w:rsidR="00B376A7" w:rsidRDefault="00B376A7" w:rsidP="00B376A7">
      <w:pPr>
        <w:spacing w:after="0" w:line="240" w:lineRule="auto"/>
        <w:jc w:val="both"/>
        <w:rPr>
          <w:rFonts w:ascii="Times New Roman" w:hAnsi="Times New Roman" w:cs="Times New Roman"/>
          <w:color w:val="FF0000"/>
          <w:sz w:val="24"/>
          <w:szCs w:val="24"/>
          <w:u w:val="single"/>
        </w:rPr>
      </w:pPr>
    </w:p>
    <w:p w:rsidR="009423BC" w:rsidRPr="009423BC" w:rsidRDefault="009423BC" w:rsidP="00B376A7">
      <w:pPr>
        <w:spacing w:after="0" w:line="240" w:lineRule="auto"/>
        <w:jc w:val="both"/>
        <w:rPr>
          <w:rFonts w:ascii="Times New Roman" w:hAnsi="Times New Roman" w:cs="Times New Roman"/>
          <w:color w:val="FF0000"/>
          <w:sz w:val="24"/>
          <w:szCs w:val="24"/>
          <w:u w:val="single"/>
        </w:rPr>
      </w:pPr>
      <w:r w:rsidRPr="009423BC">
        <w:rPr>
          <w:rFonts w:ascii="Times New Roman" w:hAnsi="Times New Roman" w:cs="Times New Roman"/>
          <w:color w:val="FF0000"/>
          <w:sz w:val="24"/>
          <w:szCs w:val="24"/>
          <w:u w:val="single"/>
        </w:rPr>
        <w:t>Medical Applications of Radioactivity</w:t>
      </w:r>
    </w:p>
    <w:p w:rsidR="00B376A7" w:rsidRDefault="009423BC" w:rsidP="001734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734EF" w:rsidRDefault="009423BC" w:rsidP="001734EF">
      <w:pPr>
        <w:spacing w:after="0" w:line="240" w:lineRule="auto"/>
        <w:jc w:val="both"/>
        <w:rPr>
          <w:rFonts w:ascii="Times New Roman" w:hAnsi="Times New Roman" w:cs="Times New Roman"/>
          <w:color w:val="FF0000"/>
          <w:sz w:val="24"/>
          <w:szCs w:val="24"/>
          <w:u w:val="single"/>
        </w:rPr>
      </w:pPr>
      <w:r w:rsidRPr="009423BC">
        <w:rPr>
          <w:rFonts w:ascii="Times New Roman" w:hAnsi="Times New Roman" w:cs="Times New Roman"/>
          <w:color w:val="FF0000"/>
          <w:sz w:val="24"/>
          <w:szCs w:val="24"/>
          <w:u w:val="single"/>
        </w:rPr>
        <w:t>Radiotracers</w:t>
      </w:r>
    </w:p>
    <w:p w:rsidR="009423BC" w:rsidRPr="009423BC" w:rsidRDefault="009423BC" w:rsidP="001734EF">
      <w:pPr>
        <w:spacing w:after="0" w:line="240" w:lineRule="auto"/>
        <w:jc w:val="both"/>
        <w:rPr>
          <w:rFonts w:ascii="Times New Roman" w:hAnsi="Times New Roman" w:cs="Times New Roman"/>
          <w:color w:val="FF0000"/>
          <w:sz w:val="24"/>
          <w:szCs w:val="24"/>
          <w:u w:val="single"/>
        </w:rPr>
      </w:pPr>
    </w:p>
    <w:p w:rsidR="009423BC" w:rsidRPr="009423BC" w:rsidRDefault="009423BC" w:rsidP="009423BC">
      <w:pPr>
        <w:spacing w:after="0" w:line="240" w:lineRule="auto"/>
        <w:jc w:val="both"/>
        <w:rPr>
          <w:rFonts w:ascii="Times New Roman" w:hAnsi="Times New Roman" w:cs="Times New Roman"/>
          <w:sz w:val="24"/>
          <w:szCs w:val="24"/>
        </w:rPr>
      </w:pPr>
      <w:r w:rsidRPr="009423BC">
        <w:rPr>
          <w:rFonts w:ascii="Times New Roman" w:hAnsi="Times New Roman" w:cs="Times New Roman"/>
          <w:sz w:val="24"/>
          <w:szCs w:val="24"/>
        </w:rPr>
        <w:t>Radioactive nuclides can be introduced into laboratory reactions or organisms and traced</w:t>
      </w:r>
    </w:p>
    <w:p w:rsidR="001734EF" w:rsidRDefault="009423BC" w:rsidP="009423BC">
      <w:pPr>
        <w:spacing w:after="0" w:line="240" w:lineRule="auto"/>
        <w:jc w:val="both"/>
        <w:rPr>
          <w:rFonts w:ascii="Times New Roman" w:hAnsi="Times New Roman" w:cs="Times New Roman"/>
          <w:sz w:val="24"/>
          <w:szCs w:val="24"/>
        </w:rPr>
      </w:pPr>
      <w:proofErr w:type="gramStart"/>
      <w:r w:rsidRPr="009423BC">
        <w:rPr>
          <w:rFonts w:ascii="Times New Roman" w:hAnsi="Times New Roman" w:cs="Times New Roman"/>
          <w:sz w:val="24"/>
          <w:szCs w:val="24"/>
        </w:rPr>
        <w:t>for</w:t>
      </w:r>
      <w:proofErr w:type="gramEnd"/>
      <w:r w:rsidRPr="009423BC">
        <w:rPr>
          <w:rFonts w:ascii="Times New Roman" w:hAnsi="Times New Roman" w:cs="Times New Roman"/>
          <w:sz w:val="24"/>
          <w:szCs w:val="24"/>
        </w:rPr>
        <w:t xml:space="preserve"> diagnostic purposes. </w:t>
      </w:r>
      <w:proofErr w:type="spellStart"/>
      <w:r w:rsidRPr="009423BC">
        <w:rPr>
          <w:rFonts w:ascii="Times New Roman" w:hAnsi="Times New Roman" w:cs="Times New Roman"/>
          <w:sz w:val="24"/>
          <w:szCs w:val="24"/>
        </w:rPr>
        <w:t>Renograms</w:t>
      </w:r>
      <w:proofErr w:type="spellEnd"/>
      <w:r w:rsidRPr="009423BC">
        <w:rPr>
          <w:rFonts w:ascii="Times New Roman" w:hAnsi="Times New Roman" w:cs="Times New Roman"/>
          <w:sz w:val="24"/>
          <w:szCs w:val="24"/>
        </w:rPr>
        <w:t xml:space="preserve"> employ the use of tracers.</w:t>
      </w:r>
    </w:p>
    <w:p w:rsidR="009423BC" w:rsidRDefault="009423BC" w:rsidP="009423BC">
      <w:pPr>
        <w:spacing w:after="0" w:line="240" w:lineRule="auto"/>
        <w:jc w:val="both"/>
        <w:rPr>
          <w:rFonts w:ascii="Times New Roman" w:hAnsi="Times New Roman" w:cs="Times New Roman"/>
          <w:sz w:val="24"/>
          <w:szCs w:val="24"/>
        </w:rPr>
      </w:pPr>
    </w:p>
    <w:p w:rsidR="009423BC" w:rsidRDefault="009423BC" w:rsidP="009423BC">
      <w:pPr>
        <w:spacing w:after="0" w:line="240" w:lineRule="auto"/>
        <w:jc w:val="both"/>
        <w:rPr>
          <w:rFonts w:ascii="Times New Roman" w:hAnsi="Times New Roman" w:cs="Times New Roman"/>
          <w:sz w:val="24"/>
          <w:szCs w:val="24"/>
        </w:rPr>
      </w:pPr>
      <w:proofErr w:type="gramStart"/>
      <w:r w:rsidRPr="009423BC">
        <w:rPr>
          <w:rFonts w:ascii="Times New Roman" w:hAnsi="Times New Roman" w:cs="Times New Roman"/>
          <w:sz w:val="24"/>
          <w:szCs w:val="24"/>
        </w:rPr>
        <w:t>Infrared gun or Temperature</w:t>
      </w:r>
      <w:r>
        <w:rPr>
          <w:rFonts w:ascii="Times New Roman" w:hAnsi="Times New Roman" w:cs="Times New Roman"/>
          <w:sz w:val="24"/>
          <w:szCs w:val="24"/>
        </w:rPr>
        <w:t xml:space="preserve"> gun.</w:t>
      </w:r>
      <w:proofErr w:type="gramEnd"/>
      <w:r>
        <w:rPr>
          <w:rFonts w:ascii="Times New Roman" w:hAnsi="Times New Roman" w:cs="Times New Roman"/>
          <w:sz w:val="24"/>
          <w:szCs w:val="24"/>
        </w:rPr>
        <w:t xml:space="preserve"> </w:t>
      </w:r>
      <w:r w:rsidRPr="009423BC">
        <w:rPr>
          <w:rFonts w:ascii="Times New Roman" w:hAnsi="Times New Roman" w:cs="Times New Roman"/>
          <w:sz w:val="24"/>
          <w:szCs w:val="24"/>
        </w:rPr>
        <w:t>Used for quick body</w:t>
      </w:r>
      <w:r>
        <w:rPr>
          <w:rFonts w:ascii="Times New Roman" w:hAnsi="Times New Roman" w:cs="Times New Roman"/>
          <w:sz w:val="24"/>
          <w:szCs w:val="24"/>
        </w:rPr>
        <w:t xml:space="preserve"> </w:t>
      </w:r>
      <w:r w:rsidRPr="009423BC">
        <w:rPr>
          <w:rFonts w:ascii="Times New Roman" w:hAnsi="Times New Roman" w:cs="Times New Roman"/>
          <w:sz w:val="24"/>
          <w:szCs w:val="24"/>
        </w:rPr>
        <w:t>temperature measurements</w:t>
      </w:r>
      <w:r>
        <w:rPr>
          <w:rFonts w:ascii="Times New Roman" w:hAnsi="Times New Roman" w:cs="Times New Roman"/>
          <w:sz w:val="24"/>
          <w:szCs w:val="24"/>
        </w:rPr>
        <w:t>.</w:t>
      </w:r>
    </w:p>
    <w:p w:rsidR="009423BC" w:rsidRDefault="009423BC" w:rsidP="009423BC">
      <w:pPr>
        <w:spacing w:after="0" w:line="240" w:lineRule="auto"/>
        <w:jc w:val="both"/>
        <w:rPr>
          <w:rFonts w:ascii="Times New Roman" w:hAnsi="Times New Roman" w:cs="Times New Roman"/>
          <w:sz w:val="24"/>
          <w:szCs w:val="24"/>
        </w:rPr>
      </w:pPr>
      <w:r w:rsidRPr="009423BC">
        <w:rPr>
          <w:rFonts w:ascii="Times New Roman" w:hAnsi="Times New Roman" w:cs="Times New Roman"/>
          <w:sz w:val="24"/>
          <w:szCs w:val="24"/>
        </w:rPr>
        <w:t>Radiation is also used in radiotherapy where higher doses of radiation</w:t>
      </w:r>
      <w:r>
        <w:rPr>
          <w:rFonts w:ascii="Times New Roman" w:hAnsi="Times New Roman" w:cs="Times New Roman"/>
          <w:sz w:val="24"/>
          <w:szCs w:val="24"/>
        </w:rPr>
        <w:t xml:space="preserve"> </w:t>
      </w:r>
      <w:r w:rsidRPr="009423BC">
        <w:rPr>
          <w:rFonts w:ascii="Times New Roman" w:hAnsi="Times New Roman" w:cs="Times New Roman"/>
          <w:sz w:val="24"/>
          <w:szCs w:val="24"/>
        </w:rPr>
        <w:t xml:space="preserve">are used to kill cancerous cells during the treatment of </w:t>
      </w:r>
      <w:proofErr w:type="spellStart"/>
      <w:r w:rsidRPr="009423BC">
        <w:rPr>
          <w:rFonts w:ascii="Times New Roman" w:hAnsi="Times New Roman" w:cs="Times New Roman"/>
          <w:sz w:val="24"/>
          <w:szCs w:val="24"/>
        </w:rPr>
        <w:t>tumours</w:t>
      </w:r>
      <w:proofErr w:type="spellEnd"/>
      <w:r w:rsidRPr="009423BC">
        <w:rPr>
          <w:rFonts w:ascii="Times New Roman" w:hAnsi="Times New Roman" w:cs="Times New Roman"/>
          <w:sz w:val="24"/>
          <w:szCs w:val="24"/>
        </w:rPr>
        <w:t>.</w:t>
      </w:r>
    </w:p>
    <w:p w:rsidR="00B376A7" w:rsidRPr="009423BC" w:rsidRDefault="00B376A7" w:rsidP="009423BC">
      <w:pPr>
        <w:spacing w:after="0" w:line="240" w:lineRule="auto"/>
        <w:jc w:val="both"/>
        <w:rPr>
          <w:rFonts w:ascii="Times New Roman" w:hAnsi="Times New Roman" w:cs="Times New Roman"/>
          <w:sz w:val="24"/>
          <w:szCs w:val="24"/>
        </w:rPr>
      </w:pPr>
    </w:p>
    <w:p w:rsidR="009423BC" w:rsidRDefault="009423BC" w:rsidP="009423BC">
      <w:pPr>
        <w:spacing w:after="0" w:line="240" w:lineRule="auto"/>
        <w:jc w:val="both"/>
        <w:rPr>
          <w:rFonts w:ascii="Times New Roman" w:hAnsi="Times New Roman" w:cs="Times New Roman"/>
          <w:sz w:val="24"/>
          <w:szCs w:val="24"/>
        </w:rPr>
      </w:pPr>
      <w:r w:rsidRPr="009423BC">
        <w:rPr>
          <w:rFonts w:ascii="Times New Roman" w:hAnsi="Times New Roman" w:cs="Times New Roman"/>
          <w:sz w:val="24"/>
          <w:szCs w:val="24"/>
        </w:rPr>
        <w:t>The aim of radiation therapy is to cause damage to the cancerous</w:t>
      </w:r>
      <w:r>
        <w:rPr>
          <w:rFonts w:ascii="Times New Roman" w:hAnsi="Times New Roman" w:cs="Times New Roman"/>
          <w:sz w:val="24"/>
          <w:szCs w:val="24"/>
        </w:rPr>
        <w:t xml:space="preserve"> </w:t>
      </w:r>
      <w:r w:rsidRPr="009423BC">
        <w:rPr>
          <w:rFonts w:ascii="Times New Roman" w:hAnsi="Times New Roman" w:cs="Times New Roman"/>
          <w:sz w:val="24"/>
          <w:szCs w:val="24"/>
        </w:rPr>
        <w:t xml:space="preserve">cells whilst </w:t>
      </w:r>
      <w:r w:rsidR="00B376A7" w:rsidRPr="009423BC">
        <w:rPr>
          <w:rFonts w:ascii="Times New Roman" w:hAnsi="Times New Roman" w:cs="Times New Roman"/>
          <w:sz w:val="24"/>
          <w:szCs w:val="24"/>
        </w:rPr>
        <w:t>minimizing</w:t>
      </w:r>
      <w:r w:rsidRPr="009423BC">
        <w:rPr>
          <w:rFonts w:ascii="Times New Roman" w:hAnsi="Times New Roman" w:cs="Times New Roman"/>
          <w:sz w:val="24"/>
          <w:szCs w:val="24"/>
        </w:rPr>
        <w:t xml:space="preserve"> the risk to surrounding healthy tissue.</w:t>
      </w:r>
    </w:p>
    <w:p w:rsidR="00B376A7" w:rsidRPr="009423BC" w:rsidRDefault="00B376A7" w:rsidP="009423BC">
      <w:pPr>
        <w:spacing w:after="0" w:line="240" w:lineRule="auto"/>
        <w:jc w:val="both"/>
        <w:rPr>
          <w:rFonts w:ascii="Times New Roman" w:hAnsi="Times New Roman" w:cs="Times New Roman"/>
          <w:sz w:val="24"/>
          <w:szCs w:val="24"/>
        </w:rPr>
      </w:pPr>
    </w:p>
    <w:p w:rsidR="009423BC" w:rsidRDefault="009423BC" w:rsidP="009423BC">
      <w:pPr>
        <w:spacing w:after="0" w:line="240" w:lineRule="auto"/>
        <w:jc w:val="both"/>
        <w:rPr>
          <w:rFonts w:ascii="Times New Roman" w:hAnsi="Times New Roman" w:cs="Times New Roman"/>
          <w:sz w:val="24"/>
          <w:szCs w:val="24"/>
        </w:rPr>
      </w:pPr>
      <w:r w:rsidRPr="009423BC">
        <w:rPr>
          <w:rFonts w:ascii="Times New Roman" w:hAnsi="Times New Roman" w:cs="Times New Roman"/>
          <w:sz w:val="24"/>
          <w:szCs w:val="24"/>
        </w:rPr>
        <w:t>The damage inflicted by radiation therapy causes the cancerous cells</w:t>
      </w:r>
      <w:r>
        <w:rPr>
          <w:rFonts w:ascii="Times New Roman" w:hAnsi="Times New Roman" w:cs="Times New Roman"/>
          <w:sz w:val="24"/>
          <w:szCs w:val="24"/>
        </w:rPr>
        <w:t xml:space="preserve"> </w:t>
      </w:r>
      <w:r w:rsidRPr="009423BC">
        <w:rPr>
          <w:rFonts w:ascii="Times New Roman" w:hAnsi="Times New Roman" w:cs="Times New Roman"/>
          <w:sz w:val="24"/>
          <w:szCs w:val="24"/>
        </w:rPr>
        <w:t xml:space="preserve">to stop reproducing and thus the </w:t>
      </w:r>
      <w:proofErr w:type="spellStart"/>
      <w:r w:rsidRPr="009423BC">
        <w:rPr>
          <w:rFonts w:ascii="Times New Roman" w:hAnsi="Times New Roman" w:cs="Times New Roman"/>
          <w:sz w:val="24"/>
          <w:szCs w:val="24"/>
        </w:rPr>
        <w:t>tumour</w:t>
      </w:r>
      <w:proofErr w:type="spellEnd"/>
      <w:r w:rsidRPr="009423BC">
        <w:rPr>
          <w:rFonts w:ascii="Times New Roman" w:hAnsi="Times New Roman" w:cs="Times New Roman"/>
          <w:sz w:val="24"/>
          <w:szCs w:val="24"/>
        </w:rPr>
        <w:t xml:space="preserve"> shrinks.</w:t>
      </w:r>
    </w:p>
    <w:p w:rsidR="00B376A7" w:rsidRPr="009423BC" w:rsidRDefault="00B376A7" w:rsidP="009423BC">
      <w:pPr>
        <w:spacing w:after="0" w:line="240" w:lineRule="auto"/>
        <w:jc w:val="both"/>
        <w:rPr>
          <w:rFonts w:ascii="Times New Roman" w:hAnsi="Times New Roman" w:cs="Times New Roman"/>
          <w:sz w:val="24"/>
          <w:szCs w:val="24"/>
        </w:rPr>
      </w:pPr>
    </w:p>
    <w:p w:rsidR="009423BC" w:rsidRDefault="009423BC" w:rsidP="009423BC">
      <w:pPr>
        <w:spacing w:after="0" w:line="240" w:lineRule="auto"/>
        <w:jc w:val="both"/>
        <w:rPr>
          <w:rFonts w:ascii="Times New Roman" w:hAnsi="Times New Roman" w:cs="Times New Roman"/>
          <w:sz w:val="24"/>
          <w:szCs w:val="24"/>
        </w:rPr>
      </w:pPr>
      <w:r w:rsidRPr="009423BC">
        <w:rPr>
          <w:rFonts w:ascii="Times New Roman" w:hAnsi="Times New Roman" w:cs="Times New Roman"/>
          <w:sz w:val="24"/>
          <w:szCs w:val="24"/>
        </w:rPr>
        <w:t>The amount of radiation given to the patient has to be accurately</w:t>
      </w:r>
      <w:r>
        <w:rPr>
          <w:rFonts w:ascii="Times New Roman" w:hAnsi="Times New Roman" w:cs="Times New Roman"/>
          <w:sz w:val="24"/>
          <w:szCs w:val="24"/>
        </w:rPr>
        <w:t xml:space="preserve"> </w:t>
      </w:r>
      <w:r w:rsidRPr="009423BC">
        <w:rPr>
          <w:rFonts w:ascii="Times New Roman" w:hAnsi="Times New Roman" w:cs="Times New Roman"/>
          <w:sz w:val="24"/>
          <w:szCs w:val="24"/>
        </w:rPr>
        <w:t>calculated so that the damage is limited to the cancerous cells only.</w:t>
      </w:r>
    </w:p>
    <w:p w:rsidR="00B376A7" w:rsidRDefault="00B376A7" w:rsidP="009423BC">
      <w:pPr>
        <w:spacing w:after="0" w:line="240" w:lineRule="auto"/>
        <w:jc w:val="both"/>
        <w:rPr>
          <w:rFonts w:ascii="Times New Roman" w:hAnsi="Times New Roman" w:cs="Times New Roman"/>
          <w:sz w:val="24"/>
          <w:szCs w:val="24"/>
        </w:rPr>
      </w:pPr>
    </w:p>
    <w:p w:rsidR="009423BC" w:rsidRPr="009423BC" w:rsidRDefault="009423BC" w:rsidP="009423BC">
      <w:pPr>
        <w:spacing w:after="0" w:line="240" w:lineRule="auto"/>
        <w:jc w:val="both"/>
        <w:rPr>
          <w:rFonts w:ascii="Times New Roman" w:hAnsi="Times New Roman" w:cs="Times New Roman"/>
          <w:sz w:val="24"/>
          <w:szCs w:val="24"/>
        </w:rPr>
      </w:pPr>
      <w:r w:rsidRPr="009423BC">
        <w:rPr>
          <w:rFonts w:ascii="Times New Roman" w:hAnsi="Times New Roman" w:cs="Times New Roman"/>
          <w:sz w:val="24"/>
          <w:szCs w:val="24"/>
        </w:rPr>
        <w:t>Medical Scanners utilize many types of radiations</w:t>
      </w:r>
    </w:p>
    <w:p w:rsidR="009423BC" w:rsidRDefault="009423BC" w:rsidP="009423BC">
      <w:pPr>
        <w:spacing w:after="0" w:line="240" w:lineRule="auto"/>
        <w:jc w:val="both"/>
        <w:rPr>
          <w:rFonts w:ascii="Times New Roman" w:hAnsi="Times New Roman" w:cs="Times New Roman"/>
          <w:sz w:val="24"/>
          <w:szCs w:val="24"/>
        </w:rPr>
      </w:pPr>
      <w:r w:rsidRPr="009423BC">
        <w:rPr>
          <w:rFonts w:ascii="Times New Roman" w:hAnsi="Times New Roman" w:cs="Times New Roman"/>
          <w:sz w:val="24"/>
          <w:szCs w:val="24"/>
        </w:rPr>
        <w:t>X-Rays – Bone structures opaque to rays</w:t>
      </w:r>
    </w:p>
    <w:p w:rsidR="00B376A7" w:rsidRPr="009423BC" w:rsidRDefault="00B376A7" w:rsidP="009423BC">
      <w:pPr>
        <w:spacing w:after="0" w:line="240" w:lineRule="auto"/>
        <w:jc w:val="both"/>
        <w:rPr>
          <w:rFonts w:ascii="Times New Roman" w:hAnsi="Times New Roman" w:cs="Times New Roman"/>
          <w:sz w:val="24"/>
          <w:szCs w:val="24"/>
        </w:rPr>
      </w:pPr>
    </w:p>
    <w:p w:rsidR="009423BC" w:rsidRDefault="009423BC" w:rsidP="009423BC">
      <w:pPr>
        <w:spacing w:after="0" w:line="240" w:lineRule="auto"/>
        <w:jc w:val="both"/>
        <w:rPr>
          <w:rFonts w:ascii="Times New Roman" w:hAnsi="Times New Roman" w:cs="Times New Roman"/>
          <w:sz w:val="24"/>
          <w:szCs w:val="24"/>
        </w:rPr>
      </w:pPr>
      <w:r w:rsidRPr="009423BC">
        <w:rPr>
          <w:rFonts w:ascii="Times New Roman" w:hAnsi="Times New Roman" w:cs="Times New Roman"/>
          <w:sz w:val="24"/>
          <w:szCs w:val="24"/>
        </w:rPr>
        <w:t>X-ray</w:t>
      </w:r>
      <w:r>
        <w:rPr>
          <w:rFonts w:ascii="Times New Roman" w:hAnsi="Times New Roman" w:cs="Times New Roman"/>
          <w:sz w:val="24"/>
          <w:szCs w:val="24"/>
        </w:rPr>
        <w:t xml:space="preserve"> computed tomography (CT Scan-</w:t>
      </w:r>
      <w:proofErr w:type="spellStart"/>
      <w:r w:rsidRPr="009423BC">
        <w:rPr>
          <w:rFonts w:ascii="Times New Roman" w:hAnsi="Times New Roman" w:cs="Times New Roman"/>
          <w:sz w:val="24"/>
          <w:szCs w:val="24"/>
        </w:rPr>
        <w:t>Xrays</w:t>
      </w:r>
      <w:proofErr w:type="spellEnd"/>
      <w:r w:rsidRPr="009423BC">
        <w:rPr>
          <w:rFonts w:ascii="Times New Roman" w:hAnsi="Times New Roman" w:cs="Times New Roman"/>
          <w:sz w:val="24"/>
          <w:szCs w:val="24"/>
        </w:rPr>
        <w:t>)</w:t>
      </w:r>
    </w:p>
    <w:p w:rsidR="00B376A7" w:rsidRPr="009423BC" w:rsidRDefault="00B376A7" w:rsidP="009423BC">
      <w:pPr>
        <w:spacing w:after="0" w:line="240" w:lineRule="auto"/>
        <w:jc w:val="both"/>
        <w:rPr>
          <w:rFonts w:ascii="Times New Roman" w:hAnsi="Times New Roman" w:cs="Times New Roman"/>
          <w:sz w:val="24"/>
          <w:szCs w:val="24"/>
        </w:rPr>
      </w:pPr>
    </w:p>
    <w:p w:rsidR="009423BC" w:rsidRPr="009423BC" w:rsidRDefault="009423BC" w:rsidP="009423BC">
      <w:pPr>
        <w:spacing w:after="0" w:line="240" w:lineRule="auto"/>
        <w:jc w:val="both"/>
        <w:rPr>
          <w:rFonts w:ascii="Times New Roman" w:hAnsi="Times New Roman" w:cs="Times New Roman"/>
          <w:sz w:val="24"/>
          <w:szCs w:val="24"/>
        </w:rPr>
      </w:pPr>
      <w:r w:rsidRPr="009423BC">
        <w:rPr>
          <w:rFonts w:ascii="Times New Roman" w:hAnsi="Times New Roman" w:cs="Times New Roman"/>
          <w:sz w:val="24"/>
          <w:szCs w:val="24"/>
        </w:rPr>
        <w:t>Magnetic Resonance Imaging (MRI – Nuclear</w:t>
      </w:r>
      <w:r>
        <w:rPr>
          <w:rFonts w:ascii="Times New Roman" w:hAnsi="Times New Roman" w:cs="Times New Roman"/>
          <w:sz w:val="24"/>
          <w:szCs w:val="24"/>
        </w:rPr>
        <w:t xml:space="preserve"> </w:t>
      </w:r>
      <w:r w:rsidRPr="009423BC">
        <w:rPr>
          <w:rFonts w:ascii="Times New Roman" w:hAnsi="Times New Roman" w:cs="Times New Roman"/>
          <w:sz w:val="24"/>
          <w:szCs w:val="24"/>
        </w:rPr>
        <w:t>magnetism)</w:t>
      </w:r>
    </w:p>
    <w:p w:rsidR="009423BC" w:rsidRPr="009423BC" w:rsidRDefault="009423BC" w:rsidP="009423BC">
      <w:pPr>
        <w:spacing w:after="0" w:line="240" w:lineRule="auto"/>
        <w:jc w:val="both"/>
        <w:rPr>
          <w:rFonts w:ascii="Times New Roman" w:hAnsi="Times New Roman" w:cs="Times New Roman"/>
          <w:sz w:val="24"/>
          <w:szCs w:val="24"/>
        </w:rPr>
      </w:pPr>
      <w:r w:rsidRPr="009423BC">
        <w:rPr>
          <w:rFonts w:ascii="Times New Roman" w:hAnsi="Times New Roman" w:cs="Times New Roman"/>
          <w:sz w:val="24"/>
          <w:szCs w:val="24"/>
        </w:rPr>
        <w:t>Ultrasound (high frequency sound waves)</w:t>
      </w:r>
    </w:p>
    <w:p w:rsidR="009423BC" w:rsidRPr="009423BC" w:rsidRDefault="009423BC" w:rsidP="009423BC">
      <w:pPr>
        <w:spacing w:after="0" w:line="240" w:lineRule="auto"/>
        <w:jc w:val="both"/>
        <w:rPr>
          <w:rFonts w:ascii="Times New Roman" w:hAnsi="Times New Roman" w:cs="Times New Roman"/>
          <w:sz w:val="24"/>
          <w:szCs w:val="24"/>
        </w:rPr>
      </w:pPr>
      <w:r w:rsidRPr="009423BC">
        <w:rPr>
          <w:rFonts w:ascii="Times New Roman" w:hAnsi="Times New Roman" w:cs="Times New Roman"/>
          <w:sz w:val="24"/>
          <w:szCs w:val="24"/>
        </w:rPr>
        <w:t>Positron Emission Tomography (PET Scan)</w:t>
      </w:r>
    </w:p>
    <w:p w:rsidR="001734EF" w:rsidRDefault="001734EF" w:rsidP="001734EF">
      <w:pPr>
        <w:spacing w:after="0" w:line="240" w:lineRule="auto"/>
        <w:jc w:val="both"/>
        <w:rPr>
          <w:rFonts w:ascii="Times New Roman" w:hAnsi="Times New Roman" w:cs="Times New Roman"/>
          <w:sz w:val="24"/>
          <w:szCs w:val="24"/>
          <w:u w:val="single"/>
        </w:rPr>
      </w:pPr>
    </w:p>
    <w:p w:rsidR="001734EF" w:rsidRPr="001734EF" w:rsidRDefault="001734EF" w:rsidP="001734EF">
      <w:pPr>
        <w:spacing w:after="0" w:line="240" w:lineRule="auto"/>
        <w:jc w:val="both"/>
        <w:rPr>
          <w:rFonts w:ascii="Times New Roman" w:hAnsi="Times New Roman" w:cs="Times New Roman"/>
          <w:sz w:val="24"/>
          <w:szCs w:val="24"/>
          <w:u w:val="single"/>
        </w:rPr>
      </w:pPr>
      <w:r w:rsidRPr="001734EF">
        <w:rPr>
          <w:rFonts w:ascii="Times New Roman" w:hAnsi="Times New Roman" w:cs="Times New Roman"/>
          <w:color w:val="FF0000"/>
          <w:sz w:val="24"/>
          <w:szCs w:val="24"/>
          <w:u w:val="single"/>
        </w:rPr>
        <w:t>References</w:t>
      </w:r>
    </w:p>
    <w:p w:rsidR="001734EF" w:rsidRPr="001734EF" w:rsidRDefault="001734EF" w:rsidP="001734EF">
      <w:pPr>
        <w:spacing w:after="0" w:line="240" w:lineRule="auto"/>
        <w:jc w:val="both"/>
        <w:rPr>
          <w:rFonts w:ascii="Times New Roman" w:hAnsi="Times New Roman" w:cs="Times New Roman"/>
          <w:sz w:val="24"/>
          <w:szCs w:val="24"/>
          <w:u w:val="single"/>
        </w:rPr>
      </w:pPr>
    </w:p>
    <w:p w:rsidR="001734EF" w:rsidRPr="001734EF" w:rsidRDefault="00B376A7" w:rsidP="001734EF">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OpenStax</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(2016)</w:t>
      </w:r>
      <w:r w:rsidR="001734EF" w:rsidRPr="001734EF">
        <w:rPr>
          <w:rFonts w:ascii="Times New Roman" w:hAnsi="Times New Roman" w:cs="Times New Roman"/>
          <w:sz w:val="24"/>
          <w:szCs w:val="24"/>
        </w:rPr>
        <w:t xml:space="preserve"> Nuclear Chemistry.</w:t>
      </w:r>
      <w:proofErr w:type="gramEnd"/>
      <w:r w:rsidR="001734EF" w:rsidRPr="001734EF">
        <w:rPr>
          <w:rFonts w:ascii="Times New Roman" w:hAnsi="Times New Roman" w:cs="Times New Roman"/>
          <w:sz w:val="24"/>
          <w:szCs w:val="24"/>
        </w:rPr>
        <w:t xml:space="preserve"> Chemistry by Rice University is licensed under a Creative Commons Attribution 4.0 International Accessed, Dec 1st, 2018 from: </w:t>
      </w:r>
    </w:p>
    <w:sectPr w:rsidR="001734EF" w:rsidRPr="00173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C7148"/>
    <w:multiLevelType w:val="hybridMultilevel"/>
    <w:tmpl w:val="333294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A96E11"/>
    <w:multiLevelType w:val="hybridMultilevel"/>
    <w:tmpl w:val="96F226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AFD"/>
    <w:rsid w:val="00085038"/>
    <w:rsid w:val="0017217A"/>
    <w:rsid w:val="001734EF"/>
    <w:rsid w:val="00721AFD"/>
    <w:rsid w:val="00760A0D"/>
    <w:rsid w:val="009423BC"/>
    <w:rsid w:val="00B264FD"/>
    <w:rsid w:val="00B376A7"/>
    <w:rsid w:val="00B63181"/>
    <w:rsid w:val="00CE4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2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25F"/>
    <w:rPr>
      <w:rFonts w:ascii="Tahoma" w:hAnsi="Tahoma" w:cs="Tahoma"/>
      <w:sz w:val="16"/>
      <w:szCs w:val="16"/>
    </w:rPr>
  </w:style>
  <w:style w:type="paragraph" w:styleId="ListParagraph">
    <w:name w:val="List Paragraph"/>
    <w:basedOn w:val="Normal"/>
    <w:uiPriority w:val="34"/>
    <w:qFormat/>
    <w:rsid w:val="009423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2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25F"/>
    <w:rPr>
      <w:rFonts w:ascii="Tahoma" w:hAnsi="Tahoma" w:cs="Tahoma"/>
      <w:sz w:val="16"/>
      <w:szCs w:val="16"/>
    </w:rPr>
  </w:style>
  <w:style w:type="paragraph" w:styleId="ListParagraph">
    <w:name w:val="List Paragraph"/>
    <w:basedOn w:val="Normal"/>
    <w:uiPriority w:val="34"/>
    <w:qFormat/>
    <w:rsid w:val="00942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7</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Mehmood</dc:creator>
  <cp:lastModifiedBy>Khalid Mehmood</cp:lastModifiedBy>
  <cp:revision>6</cp:revision>
  <dcterms:created xsi:type="dcterms:W3CDTF">2020-05-24T16:59:00Z</dcterms:created>
  <dcterms:modified xsi:type="dcterms:W3CDTF">2020-08-07T06:40:00Z</dcterms:modified>
</cp:coreProperties>
</file>